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6.000000000002" w:type="dxa"/>
        <w:jc w:val="left"/>
        <w:tblInd w:w="189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820"/>
        <w:gridCol w:w="5672"/>
        <w:gridCol w:w="630"/>
        <w:gridCol w:w="632"/>
        <w:gridCol w:w="630"/>
        <w:gridCol w:w="622"/>
        <w:tblGridChange w:id="0">
          <w:tblGrid>
            <w:gridCol w:w="820"/>
            <w:gridCol w:w="5672"/>
            <w:gridCol w:w="630"/>
            <w:gridCol w:w="632"/>
            <w:gridCol w:w="630"/>
            <w:gridCol w:w="622"/>
          </w:tblGrid>
        </w:tblGridChange>
      </w:tblGrid>
      <w:tr>
        <w:trPr>
          <w:cantSplit w:val="0"/>
          <w:trHeight w:val="4590" w:hRule="atLeast"/>
          <w:tblHeader w:val="0"/>
        </w:trPr>
        <w:tc>
          <w:tcPr>
            <w:gridSpan w:val="6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1"/>
                <w:szCs w:val="1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999"/>
              </w:tabs>
              <w:spacing w:after="0" w:before="1" w:line="240" w:lineRule="auto"/>
              <w:ind w:left="188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ACTIVITY:</w:t>
              <w:tab/>
              <w:t xml:space="preserve">Disposal Of E-Waste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65"/>
                <w:tab w:val="left" w:pos="5120"/>
                <w:tab w:val="left" w:pos="6745"/>
              </w:tabs>
              <w:spacing w:after="0" w:before="0" w:line="240" w:lineRule="auto"/>
              <w:ind w:left="8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Project</w:t>
              <w:tab/>
              <w:t xml:space="preserve">:</w:t>
              <w:tab/>
              <w:t xml:space="preserve">Location</w:t>
              <w:tab/>
              <w:t xml:space="preserve">: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120"/>
              </w:tabs>
              <w:spacing w:after="0" w:before="0" w:line="240" w:lineRule="auto"/>
              <w:ind w:left="8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Sub-contractor:</w:t>
              <w:tab/>
              <w:t xml:space="preserve">Nature of work: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Purpose: </w:t>
            </w: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 segregate, store and dispose E-waste*</w:t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6" w:lineRule="auto"/>
              <w:ind w:left="304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Sl.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39" w:lineRule="auto"/>
              <w:ind w:left="263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2228" w:right="2182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Procedures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7" w:line="240" w:lineRule="auto"/>
              <w:ind w:left="545" w:right="134" w:hanging="348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Performed by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1" w:line="240" w:lineRule="auto"/>
              <w:ind w:left="14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Checked by</w:t>
            </w:r>
          </w:p>
        </w:tc>
      </w:tr>
      <w:tr>
        <w:trPr>
          <w:cantSplit w:val="0"/>
          <w:trHeight w:val="86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3" w:firstLine="0"/>
              <w:jc w:val="righ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1" w:line="240" w:lineRule="auto"/>
              <w:ind w:left="128" w:right="80" w:firstLine="0"/>
              <w:jc w:val="both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Individual Section/Department to practice at-source collection and storage of all E-waste such as floppy disk, pen drive, IC’s, printer cartridges, PC accessories, cables etc.,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5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53" w:firstLine="0"/>
              <w:jc w:val="righ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128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 Office, all E-waste will be collected by Administration In charge.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7" w:firstLine="0"/>
              <w:jc w:val="righ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7"/>
                <w:szCs w:val="2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8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 Site, all E-waste will be collected by accountant.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277" w:firstLine="0"/>
              <w:jc w:val="righ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96" w:line="240" w:lineRule="auto"/>
              <w:ind w:left="128" w:right="77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Collected E- waste will be handed over to Uga Soft division for segregation and proper disposal.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437" w:hRule="atLeast"/>
          <w:tblHeader w:val="0"/>
        </w:trPr>
        <w:tc>
          <w:tcPr>
            <w:gridSpan w:val="6"/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7"/>
                <w:szCs w:val="17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8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E- waste- Electronic waste includes </w:t>
            </w: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floppy disk, CD, DVD, pen drive, IC’s, printer cartridges, PC accessories, cables.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20"/>
                <w:tab w:val="left" w:pos="5120"/>
                <w:tab w:val="left" w:pos="6661"/>
              </w:tabs>
              <w:spacing w:after="0" w:before="157" w:line="240" w:lineRule="auto"/>
              <w:ind w:left="13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Prepared By</w:t>
              <w:tab/>
              <w:t xml:space="preserve">:</w:t>
              <w:tab/>
              <w:t xml:space="preserve">Approved By</w:t>
              <w:tab/>
              <w:t xml:space="preserve">: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20"/>
                <w:tab w:val="left" w:pos="5120"/>
              </w:tabs>
              <w:spacing w:after="0" w:before="0" w:line="240" w:lineRule="auto"/>
              <w:ind w:left="13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SE / SS</w:t>
              <w:tab/>
              <w:t xml:space="preserve">:</w:t>
              <w:tab/>
              <w:t xml:space="preserve">Project Manager :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520"/>
                <w:tab w:val="left" w:pos="5120"/>
                <w:tab w:val="left" w:pos="6661"/>
              </w:tabs>
              <w:spacing w:after="0" w:before="0" w:line="240" w:lineRule="auto"/>
              <w:ind w:left="13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</w:t>
              <w:tab/>
              <w:t xml:space="preserve">:</w:t>
              <w:tab/>
              <w:t xml:space="preserve">Date</w:t>
              <w:tab/>
              <w:t xml:space="preserve">: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3" w:line="240" w:lineRule="auto"/>
              <w:ind w:left="8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rPr>
          <w:sz w:val="2"/>
          <w:szCs w:val="2"/>
        </w:rPr>
      </w:pPr>
      <w:r w:rsidDel="00000000" w:rsidR="00000000" w:rsidRPr="00000000">
        <w:rPr/>
        <mc:AlternateContent>
          <mc:Choice Requires="wpg"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1135063</wp:posOffset>
                </wp:positionH>
                <wp:positionV relativeFrom="page">
                  <wp:posOffset>2215833</wp:posOffset>
                </wp:positionV>
                <wp:extent cx="5616575" cy="23368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42475" y="3667923"/>
                          <a:ext cx="5607050" cy="224155"/>
                        </a:xfrm>
                        <a:custGeom>
                          <a:rect b="b" l="l" r="r" t="t"/>
                          <a:pathLst>
                            <a:path extrusionOk="0" h="224155" w="5607050">
                              <a:moveTo>
                                <a:pt x="5607050" y="0"/>
                              </a:moveTo>
                              <a:lnTo>
                                <a:pt x="5600700" y="0"/>
                              </a:lnTo>
                              <a:lnTo>
                                <a:pt x="5600700" y="5715"/>
                              </a:lnTo>
                              <a:lnTo>
                                <a:pt x="5600700" y="217805"/>
                              </a:lnTo>
                              <a:lnTo>
                                <a:pt x="864235" y="217805"/>
                              </a:lnTo>
                              <a:lnTo>
                                <a:pt x="864235" y="5715"/>
                              </a:lnTo>
                              <a:lnTo>
                                <a:pt x="5600700" y="5715"/>
                              </a:lnTo>
                              <a:lnTo>
                                <a:pt x="5600700" y="0"/>
                              </a:lnTo>
                              <a:lnTo>
                                <a:pt x="864235" y="0"/>
                              </a:lnTo>
                              <a:lnTo>
                                <a:pt x="857885" y="0"/>
                              </a:lnTo>
                              <a:lnTo>
                                <a:pt x="857885" y="5715"/>
                              </a:lnTo>
                              <a:lnTo>
                                <a:pt x="857885" y="217805"/>
                              </a:lnTo>
                              <a:lnTo>
                                <a:pt x="6350" y="217805"/>
                              </a:lnTo>
                              <a:lnTo>
                                <a:pt x="6350" y="5715"/>
                              </a:lnTo>
                              <a:lnTo>
                                <a:pt x="857885" y="5715"/>
                              </a:lnTo>
                              <a:lnTo>
                                <a:pt x="857885" y="0"/>
                              </a:lnTo>
                              <a:lnTo>
                                <a:pt x="6350" y="0"/>
                              </a:lnTo>
                              <a:lnTo>
                                <a:pt x="0" y="0"/>
                              </a:lnTo>
                              <a:lnTo>
                                <a:pt x="0" y="5715"/>
                              </a:lnTo>
                              <a:lnTo>
                                <a:pt x="0" y="217805"/>
                              </a:lnTo>
                              <a:lnTo>
                                <a:pt x="0" y="224155"/>
                              </a:lnTo>
                              <a:lnTo>
                                <a:pt x="6350" y="224155"/>
                              </a:lnTo>
                              <a:lnTo>
                                <a:pt x="857885" y="224155"/>
                              </a:lnTo>
                              <a:lnTo>
                                <a:pt x="864235" y="224155"/>
                              </a:lnTo>
                              <a:lnTo>
                                <a:pt x="5600700" y="224155"/>
                              </a:lnTo>
                              <a:lnTo>
                                <a:pt x="5607050" y="224155"/>
                              </a:lnTo>
                              <a:lnTo>
                                <a:pt x="5607050" y="217805"/>
                              </a:lnTo>
                              <a:lnTo>
                                <a:pt x="5607050" y="5715"/>
                              </a:lnTo>
                              <a:lnTo>
                                <a:pt x="56070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114300" distR="114300" hidden="0" layoutInCell="1" locked="0" relativeHeight="0" simplePos="0">
                <wp:simplePos x="0" y="0"/>
                <wp:positionH relativeFrom="page">
                  <wp:posOffset>1135063</wp:posOffset>
                </wp:positionH>
                <wp:positionV relativeFrom="page">
                  <wp:posOffset>2215833</wp:posOffset>
                </wp:positionV>
                <wp:extent cx="5616575" cy="233680"/>
                <wp:effectExtent b="0" l="0" r="0" t="0"/>
                <wp:wrapNone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16575" cy="2336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sectPr>
      <w:pgSz w:h="15840" w:w="12240" w:orient="portrait"/>
      <w:pgMar w:bottom="280" w:top="1420" w:left="1560" w:right="1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/>
    <w:rPr/>
  </w:style>
  <w:style w:type="paragraph" w:styleId="Normal" w:default="1">
    <w:name w:val="Normal"/>
    <w:uiPriority w:val="1"/>
    <w:qFormat w:val="1"/>
    <w:rPr>
      <w:rFonts w:ascii="Arial MT" w:cs="Arial MT" w:eastAsia="Arial MT" w:hAnsi="Arial M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uiPriority w:val="1"/>
    <w:qFormat w:val="1"/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U3UHiefiAZI1NenjekhO9c44Mw==">AMUW2mXU1svUl74/Aw14c545tIcgbQ9R1NzRlOxeuriFyyOk9RfPDtczxH/9WI/1/ZSxd5XF5jDE1ASBLP62ctwKgDv7Y0HFw06cTqER8tY6yr2zXaruFrU=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2021-10-20T21:06:00Z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