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36A" w:rsidRDefault="0041136A">
      <w:pPr>
        <w:spacing w:before="1" w:after="1"/>
        <w:rPr>
          <w:rFonts w:ascii="Times New Roman"/>
          <w:sz w:val="19"/>
        </w:rPr>
      </w:pPr>
    </w:p>
    <w:tbl>
      <w:tblPr>
        <w:tblW w:w="0" w:type="auto"/>
        <w:tblInd w:w="238" w:type="dxa"/>
        <w:tblBorders>
          <w:top w:val="thinThickThinSmallGap" w:sz="24" w:space="0" w:color="000000"/>
          <w:left w:val="thinThickThinSmallGap" w:sz="24" w:space="0" w:color="000000"/>
          <w:bottom w:val="thinThickThinSmallGap" w:sz="24" w:space="0" w:color="000000"/>
          <w:right w:val="thinThickThinSmallGap" w:sz="24" w:space="0" w:color="000000"/>
          <w:insideH w:val="thinThickThinSmallGap" w:sz="24" w:space="0" w:color="000000"/>
          <w:insideV w:val="thinThickThinSmallGap" w:sz="2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31"/>
        <w:gridCol w:w="1260"/>
        <w:gridCol w:w="3263"/>
        <w:gridCol w:w="1080"/>
        <w:gridCol w:w="1893"/>
      </w:tblGrid>
      <w:tr w:rsidR="0041136A">
        <w:trPr>
          <w:trHeight w:val="411"/>
        </w:trPr>
        <w:tc>
          <w:tcPr>
            <w:tcW w:w="1331" w:type="dxa"/>
            <w:vMerge w:val="restart"/>
            <w:tcBorders>
              <w:bottom w:val="single" w:sz="12" w:space="0" w:color="000000"/>
              <w:right w:val="single" w:sz="4" w:space="0" w:color="000000"/>
            </w:tcBorders>
          </w:tcPr>
          <w:p w:rsidR="0041136A" w:rsidRDefault="0041136A">
            <w:pPr>
              <w:pStyle w:val="TableParagraph"/>
              <w:spacing w:before="2"/>
              <w:rPr>
                <w:rFonts w:ascii="Times New Roman"/>
                <w:sz w:val="15"/>
              </w:rPr>
            </w:pPr>
          </w:p>
          <w:p w:rsidR="0041136A" w:rsidRDefault="0041136A">
            <w:pPr>
              <w:pStyle w:val="TableParagraph"/>
              <w:ind w:left="148" w:right="-15"/>
              <w:rPr>
                <w:rFonts w:ascii="Times New Roman"/>
                <w:sz w:val="20"/>
              </w:rPr>
            </w:pPr>
          </w:p>
        </w:tc>
        <w:tc>
          <w:tcPr>
            <w:tcW w:w="45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6A" w:rsidRDefault="0041136A">
            <w:pPr>
              <w:pStyle w:val="TableParagraph"/>
              <w:spacing w:before="94"/>
              <w:ind w:left="202"/>
              <w:rPr>
                <w:rFonts w:ascii="Arial"/>
                <w:b/>
                <w:sz w:val="20"/>
              </w:rPr>
            </w:pPr>
          </w:p>
        </w:tc>
        <w:tc>
          <w:tcPr>
            <w:tcW w:w="297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1136A" w:rsidRDefault="008F3ED0">
            <w:pPr>
              <w:pStyle w:val="TableParagraph"/>
              <w:spacing w:before="104"/>
              <w:ind w:left="132"/>
              <w:rPr>
                <w:rFonts w:ascii="Arial"/>
                <w:b/>
                <w:sz w:val="16"/>
              </w:rPr>
            </w:pPr>
            <w:r>
              <w:rPr>
                <w:sz w:val="18"/>
              </w:rPr>
              <w:t>PROCEDURE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</w:p>
        </w:tc>
      </w:tr>
      <w:tr w:rsidR="0041136A">
        <w:trPr>
          <w:trHeight w:val="334"/>
        </w:trPr>
        <w:tc>
          <w:tcPr>
            <w:tcW w:w="1331" w:type="dxa"/>
            <w:vMerge/>
            <w:tcBorders>
              <w:top w:val="nil"/>
              <w:bottom w:val="single" w:sz="12" w:space="0" w:color="000000"/>
              <w:right w:val="single" w:sz="4" w:space="0" w:color="000000"/>
            </w:tcBorders>
          </w:tcPr>
          <w:p w:rsidR="0041136A" w:rsidRDefault="0041136A">
            <w:pPr>
              <w:rPr>
                <w:sz w:val="2"/>
                <w:szCs w:val="2"/>
              </w:rPr>
            </w:pPr>
          </w:p>
        </w:tc>
        <w:tc>
          <w:tcPr>
            <w:tcW w:w="45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136A" w:rsidRDefault="00A92DB7">
            <w:pPr>
              <w:pStyle w:val="TableParagraph"/>
              <w:spacing w:line="193" w:lineRule="exact"/>
              <w:ind w:left="177" w:right="11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 xml:space="preserve">HSE </w:t>
            </w:r>
            <w:r w:rsidR="008F3ED0">
              <w:rPr>
                <w:rFonts w:ascii="Arial"/>
                <w:b/>
                <w:sz w:val="18"/>
              </w:rPr>
              <w:t>PROCEDURE</w:t>
            </w:r>
            <w:r w:rsidR="008F3ED0">
              <w:rPr>
                <w:rFonts w:ascii="Arial"/>
                <w:b/>
                <w:spacing w:val="44"/>
                <w:sz w:val="18"/>
              </w:rPr>
              <w:t xml:space="preserve"> </w:t>
            </w:r>
            <w:r w:rsidR="008F3ED0">
              <w:rPr>
                <w:rFonts w:ascii="Arial"/>
                <w:b/>
                <w:sz w:val="18"/>
              </w:rPr>
              <w:t>FOR</w:t>
            </w:r>
          </w:p>
          <w:p w:rsidR="0041136A" w:rsidRDefault="008F3ED0">
            <w:pPr>
              <w:pStyle w:val="TableParagraph"/>
              <w:ind w:left="179" w:right="117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 xml:space="preserve">HEALTH </w:t>
            </w:r>
            <w:r w:rsidR="00A92DB7">
              <w:rPr>
                <w:rFonts w:ascii="Arial"/>
                <w:b/>
                <w:sz w:val="18"/>
              </w:rPr>
              <w:t xml:space="preserve">&amp; </w:t>
            </w:r>
            <w:r>
              <w:rPr>
                <w:rFonts w:ascii="Arial"/>
                <w:b/>
                <w:sz w:val="18"/>
              </w:rPr>
              <w:t>SAFETY MANAGEMENT PROGRAMS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AND</w:t>
            </w:r>
          </w:p>
          <w:p w:rsidR="0041136A" w:rsidRDefault="008F3ED0">
            <w:pPr>
              <w:pStyle w:val="TableParagraph"/>
              <w:spacing w:line="191" w:lineRule="exact"/>
              <w:ind w:left="216" w:right="14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ENVIRONMENTAL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MANAGEMENT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PROGRAMS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6A" w:rsidRDefault="008F3ED0">
            <w:pPr>
              <w:pStyle w:val="TableParagraph"/>
              <w:spacing w:before="62"/>
              <w:ind w:left="132"/>
              <w:rPr>
                <w:sz w:val="18"/>
              </w:rPr>
            </w:pPr>
            <w:r>
              <w:rPr>
                <w:sz w:val="18"/>
              </w:rPr>
              <w:t>REV.NO.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0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136A" w:rsidRDefault="008F3ED0" w:rsidP="00A92DB7">
            <w:pPr>
              <w:pStyle w:val="TableParagraph"/>
              <w:spacing w:before="62"/>
              <w:ind w:left="130"/>
              <w:rPr>
                <w:sz w:val="18"/>
              </w:rPr>
            </w:pPr>
            <w:r>
              <w:rPr>
                <w:sz w:val="18"/>
              </w:rPr>
              <w:t>DATE:</w:t>
            </w:r>
            <w:r>
              <w:rPr>
                <w:spacing w:val="-6"/>
                <w:sz w:val="18"/>
              </w:rPr>
              <w:t xml:space="preserve"> </w:t>
            </w:r>
            <w:r w:rsidR="00A92DB7">
              <w:rPr>
                <w:sz w:val="18"/>
              </w:rPr>
              <w:t>]</w:t>
            </w:r>
          </w:p>
        </w:tc>
      </w:tr>
      <w:tr w:rsidR="0041136A">
        <w:trPr>
          <w:trHeight w:val="452"/>
        </w:trPr>
        <w:tc>
          <w:tcPr>
            <w:tcW w:w="1331" w:type="dxa"/>
            <w:vMerge/>
            <w:tcBorders>
              <w:top w:val="nil"/>
              <w:bottom w:val="single" w:sz="12" w:space="0" w:color="000000"/>
              <w:right w:val="single" w:sz="4" w:space="0" w:color="000000"/>
            </w:tcBorders>
          </w:tcPr>
          <w:p w:rsidR="0041136A" w:rsidRDefault="0041136A">
            <w:pPr>
              <w:rPr>
                <w:sz w:val="2"/>
                <w:szCs w:val="2"/>
              </w:rPr>
            </w:pPr>
          </w:p>
        </w:tc>
        <w:tc>
          <w:tcPr>
            <w:tcW w:w="4523" w:type="dxa"/>
            <w:gridSpan w:val="2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136A" w:rsidRDefault="0041136A">
            <w:pPr>
              <w:rPr>
                <w:sz w:val="2"/>
                <w:szCs w:val="2"/>
              </w:rPr>
            </w:pPr>
          </w:p>
        </w:tc>
        <w:tc>
          <w:tcPr>
            <w:tcW w:w="2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</w:tcPr>
          <w:p w:rsidR="0041136A" w:rsidRDefault="008F3ED0">
            <w:pPr>
              <w:pStyle w:val="TableParagraph"/>
              <w:tabs>
                <w:tab w:val="left" w:pos="833"/>
                <w:tab w:val="left" w:pos="1134"/>
                <w:tab w:val="left" w:pos="1584"/>
              </w:tabs>
              <w:spacing w:before="116"/>
              <w:ind w:left="132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z w:val="18"/>
              </w:rPr>
              <w:tab/>
              <w:t>1</w:t>
            </w:r>
            <w:r>
              <w:rPr>
                <w:sz w:val="18"/>
              </w:rPr>
              <w:tab/>
              <w:t>OF</w:t>
            </w:r>
            <w:r>
              <w:rPr>
                <w:sz w:val="18"/>
              </w:rPr>
              <w:tab/>
              <w:t>3</w:t>
            </w:r>
          </w:p>
        </w:tc>
      </w:tr>
      <w:tr w:rsidR="0041136A">
        <w:trPr>
          <w:trHeight w:val="2990"/>
        </w:trPr>
        <w:tc>
          <w:tcPr>
            <w:tcW w:w="8827" w:type="dxa"/>
            <w:gridSpan w:val="5"/>
            <w:tcBorders>
              <w:top w:val="single" w:sz="12" w:space="0" w:color="000000"/>
              <w:bottom w:val="single" w:sz="4" w:space="0" w:color="000000"/>
            </w:tcBorders>
          </w:tcPr>
          <w:p w:rsidR="0041136A" w:rsidRPr="00A92DB7" w:rsidRDefault="0041136A">
            <w:pPr>
              <w:pStyle w:val="TableParagraph"/>
              <w:rPr>
                <w:rFonts w:ascii="Times New Roman"/>
              </w:rPr>
            </w:pPr>
          </w:p>
        </w:tc>
      </w:tr>
      <w:tr w:rsidR="0041136A">
        <w:trPr>
          <w:trHeight w:val="551"/>
        </w:trPr>
        <w:tc>
          <w:tcPr>
            <w:tcW w:w="8827" w:type="dxa"/>
            <w:gridSpan w:val="5"/>
            <w:tcBorders>
              <w:top w:val="single" w:sz="4" w:space="0" w:color="000000"/>
              <w:bottom w:val="single" w:sz="4" w:space="0" w:color="000000"/>
            </w:tcBorders>
          </w:tcPr>
          <w:p w:rsidR="0041136A" w:rsidRPr="00A92DB7" w:rsidRDefault="00A92DB7">
            <w:pPr>
              <w:pStyle w:val="TableParagraph"/>
              <w:spacing w:line="276" w:lineRule="exact"/>
              <w:ind w:left="1361" w:right="76" w:hanging="927"/>
              <w:rPr>
                <w:rFonts w:ascii="Arial"/>
                <w:b/>
              </w:rPr>
            </w:pPr>
            <w:r w:rsidRPr="00A92DB7">
              <w:rPr>
                <w:rFonts w:ascii="Arial"/>
                <w:b/>
              </w:rPr>
              <w:t xml:space="preserve">HSE </w:t>
            </w:r>
            <w:r w:rsidR="008F3ED0" w:rsidRPr="00A92DB7">
              <w:rPr>
                <w:rFonts w:ascii="Arial"/>
                <w:b/>
              </w:rPr>
              <w:t>PROCEDURE FOR</w:t>
            </w:r>
            <w:r w:rsidR="008F3ED0" w:rsidRPr="00A92DB7">
              <w:rPr>
                <w:rFonts w:ascii="Arial"/>
                <w:b/>
                <w:spacing w:val="1"/>
              </w:rPr>
              <w:t xml:space="preserve"> </w:t>
            </w:r>
            <w:r w:rsidR="008F3ED0" w:rsidRPr="00A92DB7">
              <w:rPr>
                <w:rFonts w:ascii="Arial"/>
                <w:b/>
              </w:rPr>
              <w:t>HEALTH &amp; SAFETY</w:t>
            </w:r>
            <w:r w:rsidR="008F3ED0" w:rsidRPr="00A92DB7">
              <w:rPr>
                <w:rFonts w:ascii="Arial"/>
                <w:b/>
                <w:spacing w:val="1"/>
              </w:rPr>
              <w:t xml:space="preserve"> </w:t>
            </w:r>
            <w:r w:rsidR="008F3ED0" w:rsidRPr="00A92DB7">
              <w:rPr>
                <w:rFonts w:ascii="Arial"/>
                <w:b/>
              </w:rPr>
              <w:t>MANAGEMENT</w:t>
            </w:r>
            <w:r w:rsidR="008F3ED0" w:rsidRPr="00A92DB7">
              <w:rPr>
                <w:rFonts w:ascii="Arial"/>
                <w:b/>
                <w:spacing w:val="1"/>
              </w:rPr>
              <w:t xml:space="preserve"> </w:t>
            </w:r>
            <w:r w:rsidR="008F3ED0" w:rsidRPr="00A92DB7">
              <w:rPr>
                <w:rFonts w:ascii="Arial"/>
                <w:b/>
              </w:rPr>
              <w:t>PROGRAMS</w:t>
            </w:r>
            <w:r w:rsidR="008F3ED0" w:rsidRPr="00A92DB7">
              <w:rPr>
                <w:rFonts w:ascii="Arial"/>
                <w:b/>
                <w:spacing w:val="-64"/>
              </w:rPr>
              <w:t xml:space="preserve"> </w:t>
            </w:r>
            <w:r w:rsidR="008F3ED0" w:rsidRPr="00A92DB7">
              <w:rPr>
                <w:rFonts w:ascii="Arial"/>
                <w:b/>
              </w:rPr>
              <w:t>AND</w:t>
            </w:r>
            <w:r w:rsidR="008F3ED0" w:rsidRPr="00A92DB7">
              <w:rPr>
                <w:rFonts w:ascii="Arial"/>
                <w:b/>
                <w:spacing w:val="-2"/>
              </w:rPr>
              <w:t xml:space="preserve"> </w:t>
            </w:r>
            <w:r w:rsidR="008F3ED0" w:rsidRPr="00A92DB7">
              <w:rPr>
                <w:rFonts w:ascii="Arial"/>
                <w:b/>
              </w:rPr>
              <w:t>ENVIRONMENTAL</w:t>
            </w:r>
            <w:r w:rsidR="008F3ED0" w:rsidRPr="00A92DB7">
              <w:rPr>
                <w:rFonts w:ascii="Arial"/>
                <w:b/>
                <w:spacing w:val="-1"/>
              </w:rPr>
              <w:t xml:space="preserve"> </w:t>
            </w:r>
            <w:r w:rsidR="008F3ED0" w:rsidRPr="00A92DB7">
              <w:rPr>
                <w:rFonts w:ascii="Arial"/>
                <w:b/>
              </w:rPr>
              <w:t>MANAGEMENT</w:t>
            </w:r>
            <w:r w:rsidR="008F3ED0" w:rsidRPr="00A92DB7">
              <w:rPr>
                <w:rFonts w:ascii="Arial"/>
                <w:b/>
                <w:spacing w:val="64"/>
              </w:rPr>
              <w:t xml:space="preserve"> </w:t>
            </w:r>
            <w:r w:rsidR="008F3ED0" w:rsidRPr="00A92DB7">
              <w:rPr>
                <w:rFonts w:ascii="Arial"/>
                <w:b/>
              </w:rPr>
              <w:t>PROGRAMS</w:t>
            </w:r>
          </w:p>
        </w:tc>
      </w:tr>
      <w:tr w:rsidR="0041136A">
        <w:trPr>
          <w:trHeight w:val="460"/>
        </w:trPr>
        <w:tc>
          <w:tcPr>
            <w:tcW w:w="8827" w:type="dxa"/>
            <w:gridSpan w:val="5"/>
            <w:tcBorders>
              <w:top w:val="single" w:sz="4" w:space="0" w:color="000000"/>
              <w:bottom w:val="single" w:sz="4" w:space="0" w:color="000000"/>
            </w:tcBorders>
          </w:tcPr>
          <w:p w:rsidR="0041136A" w:rsidRDefault="004113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136A">
        <w:trPr>
          <w:trHeight w:val="689"/>
        </w:trPr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6A" w:rsidRDefault="004113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6A" w:rsidRDefault="004113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136A" w:rsidRDefault="004113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136A">
        <w:trPr>
          <w:trHeight w:val="689"/>
        </w:trPr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6A" w:rsidRDefault="004113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6A" w:rsidRDefault="004113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136A" w:rsidRDefault="004113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136A">
        <w:trPr>
          <w:trHeight w:val="690"/>
        </w:trPr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6A" w:rsidRDefault="004113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6A" w:rsidRDefault="004113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136A" w:rsidRDefault="004113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136A">
        <w:trPr>
          <w:trHeight w:val="689"/>
        </w:trPr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6A" w:rsidRDefault="004113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6A" w:rsidRDefault="004113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136A" w:rsidRDefault="004113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136A">
        <w:trPr>
          <w:trHeight w:val="689"/>
        </w:trPr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6A" w:rsidRDefault="004113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6A" w:rsidRDefault="004113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136A" w:rsidRDefault="004113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136A">
        <w:trPr>
          <w:trHeight w:val="689"/>
        </w:trPr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6A" w:rsidRDefault="004113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6A" w:rsidRDefault="004113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136A" w:rsidRDefault="004113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136A">
        <w:trPr>
          <w:trHeight w:val="690"/>
        </w:trPr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6A" w:rsidRDefault="004113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6A" w:rsidRDefault="0041136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136A" w:rsidRDefault="0041136A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1136A">
        <w:trPr>
          <w:trHeight w:val="511"/>
        </w:trPr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6A" w:rsidRDefault="008F3ED0">
            <w:pPr>
              <w:pStyle w:val="TableParagraph"/>
              <w:spacing w:before="150"/>
              <w:ind w:left="7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0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6A" w:rsidRDefault="008F3ED0">
            <w:pPr>
              <w:pStyle w:val="TableParagraph"/>
              <w:spacing w:before="150"/>
              <w:ind w:left="174" w:right="114"/>
              <w:jc w:val="center"/>
              <w:rPr>
                <w:sz w:val="18"/>
              </w:rPr>
            </w:pPr>
            <w:r>
              <w:rPr>
                <w:sz w:val="18"/>
              </w:rPr>
              <w:t>16-04-2008</w:t>
            </w: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136A" w:rsidRDefault="008F3ED0">
            <w:pPr>
              <w:pStyle w:val="TableParagraph"/>
              <w:spacing w:before="150"/>
              <w:ind w:left="133"/>
              <w:rPr>
                <w:sz w:val="18"/>
              </w:rPr>
            </w:pPr>
            <w:r>
              <w:rPr>
                <w:sz w:val="18"/>
              </w:rPr>
              <w:t>First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issue</w:t>
            </w:r>
          </w:p>
        </w:tc>
      </w:tr>
      <w:tr w:rsidR="0041136A">
        <w:trPr>
          <w:trHeight w:val="354"/>
        </w:trPr>
        <w:tc>
          <w:tcPr>
            <w:tcW w:w="13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6A" w:rsidRDefault="008F3ED0">
            <w:pPr>
              <w:pStyle w:val="TableParagraph"/>
              <w:spacing w:before="72"/>
              <w:ind w:left="254" w:right="180"/>
              <w:jc w:val="center"/>
              <w:rPr>
                <w:sz w:val="18"/>
              </w:rPr>
            </w:pPr>
            <w:r>
              <w:rPr>
                <w:sz w:val="18"/>
              </w:rPr>
              <w:t>REV. NO.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6A" w:rsidRDefault="008F3ED0">
            <w:pPr>
              <w:pStyle w:val="TableParagraph"/>
              <w:spacing w:before="72"/>
              <w:ind w:left="172" w:right="114"/>
              <w:jc w:val="center"/>
              <w:rPr>
                <w:sz w:val="18"/>
              </w:rPr>
            </w:pPr>
            <w:r>
              <w:rPr>
                <w:sz w:val="18"/>
              </w:rPr>
              <w:t>DATE</w:t>
            </w:r>
          </w:p>
        </w:tc>
        <w:tc>
          <w:tcPr>
            <w:tcW w:w="6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1136A" w:rsidRDefault="008F3ED0">
            <w:pPr>
              <w:pStyle w:val="TableParagraph"/>
              <w:spacing w:before="72"/>
              <w:ind w:left="1761"/>
              <w:rPr>
                <w:sz w:val="18"/>
              </w:rPr>
            </w:pPr>
            <w:r>
              <w:rPr>
                <w:sz w:val="18"/>
              </w:rPr>
              <w:t>BRIEF RECORD OF REVISIONS</w:t>
            </w:r>
          </w:p>
        </w:tc>
      </w:tr>
      <w:tr w:rsidR="0041136A">
        <w:trPr>
          <w:trHeight w:val="2041"/>
        </w:trPr>
        <w:tc>
          <w:tcPr>
            <w:tcW w:w="8827" w:type="dxa"/>
            <w:gridSpan w:val="5"/>
            <w:tcBorders>
              <w:top w:val="single" w:sz="4" w:space="0" w:color="000000"/>
              <w:left w:val="thinThickMediumGap" w:sz="12" w:space="0" w:color="000000"/>
              <w:bottom w:val="thinThickMediumGap" w:sz="12" w:space="0" w:color="000000"/>
              <w:right w:val="thinThickMediumGap" w:sz="12" w:space="0" w:color="000000"/>
            </w:tcBorders>
          </w:tcPr>
          <w:p w:rsidR="0041136A" w:rsidRDefault="0041136A">
            <w:pPr>
              <w:pStyle w:val="TableParagraph"/>
              <w:ind w:left="78" w:right="-87"/>
              <w:rPr>
                <w:rFonts w:ascii="Times New Roman"/>
                <w:sz w:val="20"/>
              </w:rPr>
            </w:pPr>
          </w:p>
        </w:tc>
      </w:tr>
    </w:tbl>
    <w:p w:rsidR="0041136A" w:rsidRDefault="0041136A">
      <w:pPr>
        <w:rPr>
          <w:rFonts w:ascii="Times New Roman"/>
          <w:sz w:val="20"/>
        </w:rPr>
        <w:sectPr w:rsidR="0041136A">
          <w:type w:val="continuous"/>
          <w:pgSz w:w="12240" w:h="15840"/>
          <w:pgMar w:top="1500" w:right="1440" w:bottom="280" w:left="1600" w:header="720" w:footer="720" w:gutter="0"/>
          <w:cols w:space="720"/>
        </w:sectPr>
      </w:pPr>
    </w:p>
    <w:p w:rsidR="0041136A" w:rsidRDefault="0041136A">
      <w:pPr>
        <w:spacing w:before="10"/>
        <w:rPr>
          <w:rFonts w:ascii="Times New Roman"/>
          <w:sz w:val="12"/>
        </w:rPr>
      </w:pPr>
    </w:p>
    <w:tbl>
      <w:tblPr>
        <w:tblW w:w="0" w:type="auto"/>
        <w:tblInd w:w="192" w:type="dxa"/>
        <w:tblBorders>
          <w:top w:val="thinThickMediumGap" w:sz="12" w:space="0" w:color="000000"/>
          <w:left w:val="thinThickMediumGap" w:sz="12" w:space="0" w:color="000000"/>
          <w:bottom w:val="thinThickMediumGap" w:sz="12" w:space="0" w:color="000000"/>
          <w:right w:val="thinThickMediumGap" w:sz="12" w:space="0" w:color="000000"/>
          <w:insideH w:val="thinThickMediumGap" w:sz="12" w:space="0" w:color="000000"/>
          <w:insideV w:val="thinThickMediumGap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"/>
        <w:gridCol w:w="1260"/>
        <w:gridCol w:w="4500"/>
        <w:gridCol w:w="1260"/>
        <w:gridCol w:w="1745"/>
      </w:tblGrid>
      <w:tr w:rsidR="0041136A" w:rsidTr="00A92DB7">
        <w:trPr>
          <w:trHeight w:val="450"/>
        </w:trPr>
        <w:tc>
          <w:tcPr>
            <w:tcW w:w="125" w:type="dxa"/>
            <w:vMerge w:val="restart"/>
            <w:tcBorders>
              <w:bottom w:val="nil"/>
              <w:right w:val="single" w:sz="4" w:space="0" w:color="000000"/>
            </w:tcBorders>
          </w:tcPr>
          <w:p w:rsidR="0041136A" w:rsidRDefault="004113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  <w:vMerge w:val="restart"/>
            <w:tcBorders>
              <w:top w:val="thinThickThinSmallGap" w:sz="2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136A" w:rsidRDefault="0041136A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41136A" w:rsidRDefault="0041136A">
            <w:pPr>
              <w:pStyle w:val="TableParagraph"/>
              <w:ind w:left="132" w:right="-15"/>
              <w:rPr>
                <w:rFonts w:ascii="Times New Roman"/>
                <w:sz w:val="20"/>
              </w:rPr>
            </w:pPr>
          </w:p>
        </w:tc>
        <w:tc>
          <w:tcPr>
            <w:tcW w:w="4500" w:type="dxa"/>
            <w:tcBorders>
              <w:top w:val="thinThickThinSmallGap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6A" w:rsidRDefault="0041136A">
            <w:pPr>
              <w:pStyle w:val="TableParagraph"/>
              <w:spacing w:before="70"/>
              <w:ind w:left="132"/>
              <w:rPr>
                <w:rFonts w:ascii="Arial"/>
                <w:b/>
                <w:sz w:val="20"/>
              </w:rPr>
            </w:pPr>
          </w:p>
        </w:tc>
        <w:tc>
          <w:tcPr>
            <w:tcW w:w="3005" w:type="dxa"/>
            <w:gridSpan w:val="2"/>
            <w:tcBorders>
              <w:top w:val="thinThickThinSmallGap" w:sz="24" w:space="0" w:color="000000"/>
              <w:left w:val="single" w:sz="4" w:space="0" w:color="000000"/>
              <w:bottom w:val="single" w:sz="4" w:space="0" w:color="000000"/>
              <w:right w:val="thinThickThinSmallGap" w:sz="24" w:space="0" w:color="000000"/>
            </w:tcBorders>
          </w:tcPr>
          <w:p w:rsidR="0041136A" w:rsidRDefault="008F3ED0">
            <w:pPr>
              <w:pStyle w:val="TableParagraph"/>
              <w:spacing w:before="80"/>
              <w:ind w:left="132"/>
              <w:rPr>
                <w:rFonts w:ascii="Arial"/>
                <w:b/>
                <w:sz w:val="16"/>
              </w:rPr>
            </w:pPr>
            <w:r>
              <w:rPr>
                <w:sz w:val="18"/>
              </w:rPr>
              <w:t>PROCEDURE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</w:p>
        </w:tc>
      </w:tr>
      <w:tr w:rsidR="0041136A">
        <w:trPr>
          <w:trHeight w:val="464"/>
        </w:trPr>
        <w:tc>
          <w:tcPr>
            <w:tcW w:w="125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41136A" w:rsidRDefault="0041136A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136A" w:rsidRDefault="0041136A">
            <w:pPr>
              <w:rPr>
                <w:sz w:val="2"/>
                <w:szCs w:val="2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136A" w:rsidRDefault="00A92DB7">
            <w:pPr>
              <w:pStyle w:val="TableParagraph"/>
              <w:spacing w:line="193" w:lineRule="exact"/>
              <w:ind w:left="130" w:right="7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 xml:space="preserve">HSE </w:t>
            </w:r>
            <w:r w:rsidR="008F3ED0">
              <w:rPr>
                <w:rFonts w:ascii="Arial"/>
                <w:b/>
                <w:sz w:val="18"/>
              </w:rPr>
              <w:t>PROCEDURE</w:t>
            </w:r>
            <w:r w:rsidR="008F3ED0">
              <w:rPr>
                <w:rFonts w:ascii="Arial"/>
                <w:b/>
                <w:spacing w:val="44"/>
                <w:sz w:val="18"/>
              </w:rPr>
              <w:t xml:space="preserve"> </w:t>
            </w:r>
            <w:r w:rsidR="008F3ED0">
              <w:rPr>
                <w:rFonts w:ascii="Arial"/>
                <w:b/>
                <w:sz w:val="18"/>
              </w:rPr>
              <w:t>FOR</w:t>
            </w:r>
          </w:p>
          <w:p w:rsidR="0041136A" w:rsidRDefault="008F3ED0">
            <w:pPr>
              <w:pStyle w:val="TableParagraph"/>
              <w:ind w:left="135" w:right="7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HEALTH &amp; SAFETY MANAGEMENT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PROGRAMS</w:t>
            </w:r>
            <w:r>
              <w:rPr>
                <w:rFonts w:ascii="Arial"/>
                <w:b/>
                <w:spacing w:val="-48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AND</w:t>
            </w:r>
          </w:p>
          <w:p w:rsidR="0041136A" w:rsidRDefault="008F3ED0">
            <w:pPr>
              <w:pStyle w:val="TableParagraph"/>
              <w:spacing w:line="196" w:lineRule="exact"/>
              <w:ind w:left="291" w:right="7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ENVIRONMENTAL</w:t>
            </w:r>
            <w:r>
              <w:rPr>
                <w:rFonts w:ascii="Arial"/>
                <w:b/>
                <w:spacing w:val="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MANAGEMENT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PROGRAMS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6A" w:rsidRDefault="008F3ED0">
            <w:pPr>
              <w:pStyle w:val="TableParagraph"/>
              <w:spacing w:before="127"/>
              <w:ind w:left="132"/>
              <w:rPr>
                <w:sz w:val="18"/>
              </w:rPr>
            </w:pPr>
            <w:r>
              <w:rPr>
                <w:sz w:val="18"/>
              </w:rPr>
              <w:t>REV.NO.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24" w:space="0" w:color="000000"/>
            </w:tcBorders>
          </w:tcPr>
          <w:p w:rsidR="0041136A" w:rsidRDefault="008F3ED0" w:rsidP="00A92DB7">
            <w:pPr>
              <w:pStyle w:val="TableParagraph"/>
              <w:spacing w:before="127"/>
              <w:ind w:left="131"/>
              <w:rPr>
                <w:sz w:val="18"/>
              </w:rPr>
            </w:pPr>
            <w:r>
              <w:rPr>
                <w:sz w:val="18"/>
              </w:rPr>
              <w:t>DATE</w:t>
            </w:r>
            <w:r w:rsidR="00A92DB7">
              <w:rPr>
                <w:sz w:val="18"/>
              </w:rPr>
              <w:t>]</w:t>
            </w:r>
          </w:p>
        </w:tc>
      </w:tr>
      <w:tr w:rsidR="0041136A">
        <w:trPr>
          <w:trHeight w:val="328"/>
        </w:trPr>
        <w:tc>
          <w:tcPr>
            <w:tcW w:w="125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41136A" w:rsidRDefault="0041136A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136A" w:rsidRDefault="0041136A">
            <w:pPr>
              <w:rPr>
                <w:sz w:val="2"/>
                <w:szCs w:val="2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136A" w:rsidRDefault="0041136A">
            <w:pPr>
              <w:rPr>
                <w:sz w:val="2"/>
                <w:szCs w:val="2"/>
              </w:rPr>
            </w:pPr>
          </w:p>
        </w:tc>
        <w:tc>
          <w:tcPr>
            <w:tcW w:w="3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thinThickThinSmallGap" w:sz="24" w:space="0" w:color="000000"/>
            </w:tcBorders>
          </w:tcPr>
          <w:p w:rsidR="0041136A" w:rsidRDefault="008F3ED0">
            <w:pPr>
              <w:pStyle w:val="TableParagraph"/>
              <w:tabs>
                <w:tab w:val="left" w:pos="833"/>
                <w:tab w:val="left" w:pos="1134"/>
                <w:tab w:val="left" w:pos="1584"/>
              </w:tabs>
              <w:spacing w:before="52"/>
              <w:ind w:left="132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z w:val="18"/>
              </w:rPr>
              <w:tab/>
              <w:t>2</w:t>
            </w:r>
            <w:r>
              <w:rPr>
                <w:sz w:val="18"/>
              </w:rPr>
              <w:tab/>
              <w:t>OF</w:t>
            </w:r>
            <w:r>
              <w:rPr>
                <w:sz w:val="18"/>
              </w:rPr>
              <w:tab/>
              <w:t>3</w:t>
            </w:r>
          </w:p>
        </w:tc>
      </w:tr>
      <w:tr w:rsidR="0041136A">
        <w:trPr>
          <w:trHeight w:val="11975"/>
        </w:trPr>
        <w:tc>
          <w:tcPr>
            <w:tcW w:w="8890" w:type="dxa"/>
            <w:gridSpan w:val="5"/>
            <w:tcBorders>
              <w:top w:val="single" w:sz="12" w:space="0" w:color="000000"/>
            </w:tcBorders>
          </w:tcPr>
          <w:p w:rsidR="0041136A" w:rsidRDefault="0041136A">
            <w:pPr>
              <w:pStyle w:val="TableParagraph"/>
              <w:spacing w:before="9"/>
              <w:rPr>
                <w:rFonts w:ascii="Times New Roman"/>
                <w:sz w:val="19"/>
              </w:rPr>
            </w:pPr>
          </w:p>
          <w:p w:rsidR="0041136A" w:rsidRDefault="008F3ED0">
            <w:pPr>
              <w:pStyle w:val="TableParagraph"/>
              <w:tabs>
                <w:tab w:val="left" w:pos="1189"/>
              </w:tabs>
              <w:ind w:left="46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1.0</w:t>
            </w:r>
            <w:r>
              <w:rPr>
                <w:rFonts w:ascii="Arial"/>
                <w:b/>
              </w:rPr>
              <w:tab/>
              <w:t>OBJECTIVE</w:t>
            </w:r>
          </w:p>
          <w:p w:rsidR="0041136A" w:rsidRDefault="0041136A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41136A" w:rsidRDefault="008F3ED0">
            <w:pPr>
              <w:pStyle w:val="TableParagraph"/>
              <w:ind w:left="1189" w:right="47"/>
              <w:jc w:val="both"/>
            </w:pPr>
            <w:r>
              <w:t>To</w:t>
            </w:r>
            <w:r>
              <w:rPr>
                <w:spacing w:val="1"/>
              </w:rPr>
              <w:t xml:space="preserve"> </w:t>
            </w:r>
            <w:r>
              <w:t>prepare</w:t>
            </w:r>
            <w:r>
              <w:rPr>
                <w:spacing w:val="1"/>
              </w:rPr>
              <w:t xml:space="preserve"> </w:t>
            </w:r>
            <w:r>
              <w:t>Health</w:t>
            </w:r>
            <w:r>
              <w:rPr>
                <w:spacing w:val="1"/>
              </w:rPr>
              <w:t xml:space="preserve"> </w:t>
            </w:r>
            <w:r>
              <w:t>&amp;</w:t>
            </w:r>
            <w:r>
              <w:rPr>
                <w:spacing w:val="1"/>
              </w:rPr>
              <w:t xml:space="preserve"> </w:t>
            </w:r>
            <w:r>
              <w:t>Safety</w:t>
            </w:r>
            <w:r>
              <w:rPr>
                <w:spacing w:val="1"/>
              </w:rPr>
              <w:t xml:space="preserve"> </w:t>
            </w:r>
            <w:r>
              <w:t>Management</w:t>
            </w:r>
            <w:r>
              <w:rPr>
                <w:spacing w:val="1"/>
              </w:rPr>
              <w:t xml:space="preserve"> </w:t>
            </w:r>
            <w:r>
              <w:t>Programs</w:t>
            </w:r>
            <w:r>
              <w:rPr>
                <w:spacing w:val="1"/>
              </w:rPr>
              <w:t xml:space="preserve"> </w:t>
            </w:r>
            <w:r>
              <w:t>(HSMPs)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Environmental</w:t>
            </w:r>
            <w:r>
              <w:rPr>
                <w:spacing w:val="1"/>
              </w:rPr>
              <w:t xml:space="preserve"> </w:t>
            </w:r>
            <w:r>
              <w:t>Management</w:t>
            </w:r>
            <w:r>
              <w:rPr>
                <w:spacing w:val="1"/>
              </w:rPr>
              <w:t xml:space="preserve"> </w:t>
            </w:r>
            <w:r>
              <w:t>Programs</w:t>
            </w:r>
            <w:r>
              <w:rPr>
                <w:spacing w:val="1"/>
              </w:rPr>
              <w:t xml:space="preserve"> </w:t>
            </w:r>
            <w:r>
              <w:t>(EMPs)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set</w:t>
            </w:r>
            <w:r>
              <w:rPr>
                <w:spacing w:val="1"/>
              </w:rPr>
              <w:t xml:space="preserve"> </w:t>
            </w:r>
            <w:r>
              <w:t>objectives</w:t>
            </w:r>
            <w:r>
              <w:rPr>
                <w:spacing w:val="61"/>
              </w:rPr>
              <w:t xml:space="preserve"> </w:t>
            </w:r>
            <w:r>
              <w:t>&amp;</w:t>
            </w:r>
            <w:r>
              <w:rPr>
                <w:spacing w:val="1"/>
              </w:rPr>
              <w:t xml:space="preserve"> </w:t>
            </w:r>
            <w:r>
              <w:t>targets</w:t>
            </w:r>
          </w:p>
          <w:p w:rsidR="0041136A" w:rsidRDefault="0041136A">
            <w:pPr>
              <w:pStyle w:val="TableParagraph"/>
              <w:rPr>
                <w:rFonts w:ascii="Times New Roman"/>
                <w:sz w:val="24"/>
              </w:rPr>
            </w:pPr>
          </w:p>
          <w:p w:rsidR="0041136A" w:rsidRDefault="0041136A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:rsidR="0041136A" w:rsidRDefault="008F3ED0">
            <w:pPr>
              <w:pStyle w:val="TableParagraph"/>
              <w:tabs>
                <w:tab w:val="left" w:pos="1189"/>
              </w:tabs>
              <w:ind w:left="46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2.0</w:t>
            </w:r>
            <w:r>
              <w:rPr>
                <w:rFonts w:ascii="Arial"/>
                <w:b/>
              </w:rPr>
              <w:tab/>
              <w:t>SCOPE</w:t>
            </w:r>
          </w:p>
          <w:p w:rsidR="0041136A" w:rsidRDefault="0041136A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41136A" w:rsidRDefault="008F3ED0">
            <w:pPr>
              <w:pStyle w:val="TableParagraph"/>
              <w:ind w:left="1189"/>
              <w:jc w:val="both"/>
            </w:pPr>
            <w:r>
              <w:t>This</w:t>
            </w:r>
            <w:r>
              <w:rPr>
                <w:spacing w:val="-2"/>
              </w:rPr>
              <w:t xml:space="preserve"> </w:t>
            </w:r>
            <w:r>
              <w:t>procedure</w:t>
            </w:r>
            <w:r>
              <w:rPr>
                <w:spacing w:val="-2"/>
              </w:rPr>
              <w:t xml:space="preserve"> </w:t>
            </w:r>
            <w:r>
              <w:t>covers</w:t>
            </w:r>
            <w:r>
              <w:rPr>
                <w:spacing w:val="-1"/>
              </w:rPr>
              <w:t xml:space="preserve"> </w:t>
            </w:r>
            <w:r>
              <w:t>all</w:t>
            </w:r>
            <w:r>
              <w:rPr>
                <w:spacing w:val="-2"/>
              </w:rPr>
              <w:t xml:space="preserve"> </w:t>
            </w:r>
            <w:r>
              <w:t>activities</w:t>
            </w:r>
            <w:r>
              <w:rPr>
                <w:spacing w:val="-1"/>
              </w:rPr>
              <w:t xml:space="preserve"> </w:t>
            </w:r>
            <w:r>
              <w:t>performed</w:t>
            </w:r>
            <w:r>
              <w:rPr>
                <w:spacing w:val="-2"/>
              </w:rPr>
              <w:t xml:space="preserve"> </w:t>
            </w:r>
            <w:r>
              <w:t>at</w:t>
            </w:r>
            <w:r>
              <w:rPr>
                <w:spacing w:val="-2"/>
              </w:rPr>
              <w:t xml:space="preserve"> </w:t>
            </w:r>
            <w:r>
              <w:t>project</w:t>
            </w:r>
            <w:r>
              <w:rPr>
                <w:spacing w:val="-1"/>
              </w:rPr>
              <w:t xml:space="preserve"> </w:t>
            </w:r>
            <w:r>
              <w:t>sites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offices.</w:t>
            </w:r>
          </w:p>
          <w:p w:rsidR="0041136A" w:rsidRDefault="0041136A">
            <w:pPr>
              <w:pStyle w:val="TableParagraph"/>
              <w:rPr>
                <w:rFonts w:ascii="Times New Roman"/>
                <w:sz w:val="24"/>
              </w:rPr>
            </w:pPr>
          </w:p>
          <w:p w:rsidR="0041136A" w:rsidRDefault="0041136A">
            <w:pPr>
              <w:pStyle w:val="TableParagraph"/>
              <w:rPr>
                <w:rFonts w:ascii="Times New Roman"/>
                <w:sz w:val="20"/>
              </w:rPr>
            </w:pPr>
          </w:p>
          <w:p w:rsidR="0041136A" w:rsidRDefault="008F3ED0">
            <w:pPr>
              <w:pStyle w:val="TableParagraph"/>
              <w:tabs>
                <w:tab w:val="left" w:pos="1189"/>
              </w:tabs>
              <w:ind w:left="469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3.0</w:t>
            </w:r>
            <w:r>
              <w:rPr>
                <w:rFonts w:ascii="Arial"/>
                <w:b/>
              </w:rPr>
              <w:tab/>
              <w:t>RESPONSIBILITY</w:t>
            </w:r>
          </w:p>
          <w:p w:rsidR="0041136A" w:rsidRDefault="0041136A">
            <w:pPr>
              <w:pStyle w:val="TableParagraph"/>
              <w:rPr>
                <w:rFonts w:ascii="Times New Roman"/>
              </w:rPr>
            </w:pPr>
          </w:p>
          <w:p w:rsidR="0041136A" w:rsidRDefault="008F3ED0">
            <w:pPr>
              <w:pStyle w:val="TableParagraph"/>
              <w:ind w:left="1189"/>
              <w:jc w:val="both"/>
            </w:pPr>
            <w:r>
              <w:t>As</w:t>
            </w:r>
            <w:r>
              <w:rPr>
                <w:spacing w:val="-2"/>
              </w:rPr>
              <w:t xml:space="preserve"> </w:t>
            </w:r>
            <w:r>
              <w:t>defined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procedure.</w:t>
            </w:r>
          </w:p>
          <w:p w:rsidR="0041136A" w:rsidRDefault="0041136A">
            <w:pPr>
              <w:pStyle w:val="TableParagraph"/>
              <w:rPr>
                <w:rFonts w:ascii="Times New Roman"/>
                <w:sz w:val="24"/>
              </w:rPr>
            </w:pPr>
          </w:p>
          <w:p w:rsidR="0041136A" w:rsidRDefault="0041136A">
            <w:pPr>
              <w:pStyle w:val="TableParagraph"/>
              <w:rPr>
                <w:rFonts w:ascii="Times New Roman"/>
                <w:sz w:val="20"/>
              </w:rPr>
            </w:pPr>
          </w:p>
          <w:p w:rsidR="0041136A" w:rsidRDefault="008F3ED0">
            <w:pPr>
              <w:pStyle w:val="TableParagraph"/>
              <w:numPr>
                <w:ilvl w:val="1"/>
                <w:numId w:val="4"/>
              </w:numPr>
              <w:tabs>
                <w:tab w:val="left" w:pos="1189"/>
                <w:tab w:val="left" w:pos="1190"/>
              </w:tabs>
              <w:ind w:hanging="72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PROCEDURE</w:t>
            </w:r>
          </w:p>
          <w:p w:rsidR="0041136A" w:rsidRDefault="0041136A">
            <w:pPr>
              <w:pStyle w:val="TableParagraph"/>
              <w:spacing w:before="1"/>
              <w:rPr>
                <w:rFonts w:ascii="Times New Roman"/>
              </w:rPr>
            </w:pPr>
          </w:p>
          <w:p w:rsidR="0041136A" w:rsidRDefault="008F3ED0">
            <w:pPr>
              <w:pStyle w:val="TableParagraph"/>
              <w:numPr>
                <w:ilvl w:val="1"/>
                <w:numId w:val="4"/>
              </w:numPr>
              <w:tabs>
                <w:tab w:val="left" w:pos="1189"/>
                <w:tab w:val="left" w:pos="1190"/>
              </w:tabs>
              <w:ind w:hanging="72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Preparation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of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HSMPs/EMPs</w:t>
            </w:r>
          </w:p>
          <w:p w:rsidR="0041136A" w:rsidRDefault="0041136A"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 w:rsidR="0041136A" w:rsidRDefault="008F3ED0">
            <w:pPr>
              <w:pStyle w:val="TableParagraph"/>
              <w:numPr>
                <w:ilvl w:val="2"/>
                <w:numId w:val="4"/>
              </w:numPr>
              <w:tabs>
                <w:tab w:val="left" w:pos="1190"/>
              </w:tabs>
              <w:ind w:right="47"/>
              <w:jc w:val="both"/>
            </w:pPr>
            <w:r>
              <w:t>PM to prepare and SE to facilitate in preparation of HSMPs/EMPs based on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objectives and targets set</w:t>
            </w:r>
            <w:r>
              <w:rPr>
                <w:spacing w:val="-1"/>
              </w:rPr>
              <w:t xml:space="preserve"> </w:t>
            </w:r>
            <w:r>
              <w:t>by the</w:t>
            </w:r>
            <w:r>
              <w:rPr>
                <w:spacing w:val="-1"/>
              </w:rPr>
              <w:t xml:space="preserve"> </w:t>
            </w:r>
            <w:r>
              <w:t>respective</w:t>
            </w:r>
            <w:r>
              <w:rPr>
                <w:spacing w:val="-1"/>
              </w:rPr>
              <w:t xml:space="preserve"> </w:t>
            </w:r>
            <w:r>
              <w:t>PC.</w:t>
            </w:r>
          </w:p>
          <w:p w:rsidR="0041136A" w:rsidRDefault="0041136A">
            <w:pPr>
              <w:pStyle w:val="TableParagraph"/>
              <w:spacing w:before="1"/>
              <w:rPr>
                <w:rFonts w:ascii="Times New Roman"/>
              </w:rPr>
            </w:pPr>
          </w:p>
          <w:p w:rsidR="0041136A" w:rsidRDefault="008F3ED0">
            <w:pPr>
              <w:pStyle w:val="TableParagraph"/>
              <w:numPr>
                <w:ilvl w:val="2"/>
                <w:numId w:val="4"/>
              </w:numPr>
              <w:tabs>
                <w:tab w:val="left" w:pos="1189"/>
                <w:tab w:val="left" w:pos="1190"/>
              </w:tabs>
              <w:ind w:hanging="721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HSMP/EMP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include.</w:t>
            </w:r>
          </w:p>
          <w:p w:rsidR="0041136A" w:rsidRDefault="0041136A">
            <w:pPr>
              <w:pStyle w:val="TableParagraph"/>
              <w:spacing w:before="1"/>
              <w:rPr>
                <w:rFonts w:ascii="Times New Roman"/>
              </w:rPr>
            </w:pPr>
          </w:p>
          <w:p w:rsidR="0041136A" w:rsidRDefault="008F3ED0">
            <w:pPr>
              <w:pStyle w:val="TableParagraph"/>
              <w:numPr>
                <w:ilvl w:val="3"/>
                <w:numId w:val="4"/>
              </w:numPr>
              <w:tabs>
                <w:tab w:val="left" w:pos="1730"/>
              </w:tabs>
              <w:spacing w:before="1"/>
            </w:pPr>
            <w:r>
              <w:t>Scope</w:t>
            </w:r>
            <w:r>
              <w:rPr>
                <w:spacing w:val="-2"/>
              </w:rPr>
              <w:t xml:space="preserve"> </w:t>
            </w:r>
            <w:r>
              <w:t>(area,</w:t>
            </w:r>
            <w:r>
              <w:rPr>
                <w:spacing w:val="-1"/>
              </w:rPr>
              <w:t xml:space="preserve"> </w:t>
            </w:r>
            <w:r>
              <w:t>location).</w:t>
            </w:r>
          </w:p>
          <w:p w:rsidR="0041136A" w:rsidRDefault="008F3ED0">
            <w:pPr>
              <w:pStyle w:val="TableParagraph"/>
              <w:numPr>
                <w:ilvl w:val="3"/>
                <w:numId w:val="4"/>
              </w:numPr>
              <w:tabs>
                <w:tab w:val="left" w:pos="1730"/>
              </w:tabs>
              <w:spacing w:before="100"/>
            </w:pPr>
            <w:r>
              <w:t>Objectives</w:t>
            </w:r>
            <w:r>
              <w:rPr>
                <w:spacing w:val="-2"/>
              </w:rPr>
              <w:t xml:space="preserve"> </w:t>
            </w:r>
            <w:r>
              <w:t>&amp;</w:t>
            </w:r>
            <w:r>
              <w:rPr>
                <w:spacing w:val="-2"/>
              </w:rPr>
              <w:t xml:space="preserve"> </w:t>
            </w:r>
            <w:r>
              <w:t>Targets.</w:t>
            </w:r>
          </w:p>
          <w:p w:rsidR="0041136A" w:rsidRDefault="008F3ED0">
            <w:pPr>
              <w:pStyle w:val="TableParagraph"/>
              <w:numPr>
                <w:ilvl w:val="3"/>
                <w:numId w:val="4"/>
              </w:numPr>
              <w:tabs>
                <w:tab w:val="left" w:pos="1730"/>
              </w:tabs>
              <w:spacing w:before="99"/>
            </w:pPr>
            <w:r>
              <w:t>Overall</w:t>
            </w:r>
            <w:r>
              <w:rPr>
                <w:spacing w:val="-5"/>
              </w:rPr>
              <w:t xml:space="preserve"> </w:t>
            </w:r>
            <w:r>
              <w:t>responsibility.</w:t>
            </w:r>
          </w:p>
          <w:p w:rsidR="0041136A" w:rsidRDefault="008F3ED0">
            <w:pPr>
              <w:pStyle w:val="TableParagraph"/>
              <w:numPr>
                <w:ilvl w:val="3"/>
                <w:numId w:val="4"/>
              </w:numPr>
              <w:tabs>
                <w:tab w:val="left" w:pos="1730"/>
              </w:tabs>
              <w:spacing w:before="100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relevant</w:t>
            </w:r>
            <w:r>
              <w:rPr>
                <w:spacing w:val="-2"/>
              </w:rPr>
              <w:t xml:space="preserve"> </w:t>
            </w:r>
            <w:r>
              <w:t>aspect,</w:t>
            </w:r>
            <w:r>
              <w:rPr>
                <w:spacing w:val="-2"/>
              </w:rPr>
              <w:t xml:space="preserve"> </w:t>
            </w:r>
            <w:r>
              <w:t>impact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-2"/>
              </w:rPr>
              <w:t xml:space="preserve"> </w:t>
            </w:r>
            <w:r>
              <w:t>hazard/risk.</w:t>
            </w:r>
          </w:p>
          <w:p w:rsidR="0041136A" w:rsidRDefault="008F3ED0">
            <w:pPr>
              <w:pStyle w:val="TableParagraph"/>
              <w:numPr>
                <w:ilvl w:val="3"/>
                <w:numId w:val="4"/>
              </w:numPr>
              <w:tabs>
                <w:tab w:val="left" w:pos="1730"/>
              </w:tabs>
              <w:spacing w:before="100"/>
            </w:pPr>
            <w:r>
              <w:t>Steps</w:t>
            </w:r>
            <w:r>
              <w:rPr>
                <w:spacing w:val="-2"/>
              </w:rPr>
              <w:t xml:space="preserve"> </w:t>
            </w:r>
            <w:r>
              <w:t>involved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achieving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objectives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targets.</w:t>
            </w:r>
          </w:p>
          <w:p w:rsidR="0041136A" w:rsidRDefault="008F3ED0">
            <w:pPr>
              <w:pStyle w:val="TableParagraph"/>
              <w:numPr>
                <w:ilvl w:val="3"/>
                <w:numId w:val="4"/>
              </w:numPr>
              <w:tabs>
                <w:tab w:val="left" w:pos="1729"/>
                <w:tab w:val="left" w:pos="1730"/>
              </w:tabs>
              <w:spacing w:before="100"/>
            </w:pPr>
            <w:r>
              <w:t>Responsibility</w:t>
            </w:r>
            <w:r>
              <w:rPr>
                <w:spacing w:val="-2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each</w:t>
            </w:r>
            <w:r>
              <w:rPr>
                <w:spacing w:val="-1"/>
              </w:rPr>
              <w:t xml:space="preserve"> </w:t>
            </w:r>
            <w:r>
              <w:t>activity.</w:t>
            </w:r>
          </w:p>
          <w:p w:rsidR="0041136A" w:rsidRDefault="008F3ED0">
            <w:pPr>
              <w:pStyle w:val="TableParagraph"/>
              <w:numPr>
                <w:ilvl w:val="3"/>
                <w:numId w:val="4"/>
              </w:numPr>
              <w:tabs>
                <w:tab w:val="left" w:pos="1730"/>
              </w:tabs>
              <w:spacing w:before="100"/>
            </w:pPr>
            <w:r>
              <w:t>Performance</w:t>
            </w:r>
            <w:r>
              <w:rPr>
                <w:spacing w:val="-2"/>
              </w:rPr>
              <w:t xml:space="preserve"> </w:t>
            </w:r>
            <w:r>
              <w:t>indicator(s),</w:t>
            </w:r>
            <w:r>
              <w:rPr>
                <w:spacing w:val="-1"/>
              </w:rPr>
              <w:t xml:space="preserve"> </w:t>
            </w:r>
            <w:r>
              <w:t>if</w:t>
            </w:r>
            <w:r>
              <w:rPr>
                <w:spacing w:val="-1"/>
              </w:rPr>
              <w:t xml:space="preserve"> </w:t>
            </w:r>
            <w:r>
              <w:t>any.</w:t>
            </w:r>
          </w:p>
          <w:p w:rsidR="0041136A" w:rsidRDefault="008F3ED0">
            <w:pPr>
              <w:pStyle w:val="TableParagraph"/>
              <w:numPr>
                <w:ilvl w:val="3"/>
                <w:numId w:val="4"/>
              </w:numPr>
              <w:tabs>
                <w:tab w:val="left" w:pos="1730"/>
              </w:tabs>
              <w:spacing w:before="99"/>
              <w:ind w:right="47" w:hanging="360"/>
            </w:pPr>
            <w:r>
              <w:t>Records</w:t>
            </w:r>
            <w:r>
              <w:rPr>
                <w:spacing w:val="12"/>
              </w:rPr>
              <w:t xml:space="preserve"> </w:t>
            </w:r>
            <w:r>
              <w:t>to</w:t>
            </w:r>
            <w:r>
              <w:rPr>
                <w:spacing w:val="12"/>
              </w:rPr>
              <w:t xml:space="preserve"> </w:t>
            </w:r>
            <w:r>
              <w:t>be</w:t>
            </w:r>
            <w:r>
              <w:rPr>
                <w:spacing w:val="12"/>
              </w:rPr>
              <w:t xml:space="preserve"> </w:t>
            </w:r>
            <w:r>
              <w:t>maintained</w:t>
            </w:r>
            <w:r>
              <w:rPr>
                <w:spacing w:val="12"/>
              </w:rPr>
              <w:t xml:space="preserve"> </w:t>
            </w:r>
            <w:r>
              <w:t>(indicating</w:t>
            </w:r>
            <w:r>
              <w:rPr>
                <w:spacing w:val="12"/>
              </w:rPr>
              <w:t xml:space="preserve"> </w:t>
            </w:r>
            <w:r>
              <w:t>the</w:t>
            </w:r>
            <w:r>
              <w:rPr>
                <w:spacing w:val="12"/>
              </w:rPr>
              <w:t xml:space="preserve"> </w:t>
            </w:r>
            <w:r>
              <w:t>name</w:t>
            </w:r>
            <w:r>
              <w:rPr>
                <w:spacing w:val="12"/>
              </w:rPr>
              <w:t xml:space="preserve"> </w:t>
            </w:r>
            <w:r>
              <w:t>of</w:t>
            </w:r>
            <w:r>
              <w:rPr>
                <w:spacing w:val="12"/>
              </w:rPr>
              <w:t xml:space="preserve"> </w:t>
            </w:r>
            <w:r>
              <w:t>the</w:t>
            </w:r>
            <w:r>
              <w:rPr>
                <w:spacing w:val="13"/>
              </w:rPr>
              <w:t xml:space="preserve"> </w:t>
            </w:r>
            <w:r>
              <w:t>record</w:t>
            </w:r>
            <w:r>
              <w:rPr>
                <w:spacing w:val="12"/>
              </w:rPr>
              <w:t xml:space="preserve"> </w:t>
            </w:r>
            <w:r>
              <w:t>and</w:t>
            </w:r>
            <w:r>
              <w:rPr>
                <w:spacing w:val="-59"/>
              </w:rPr>
              <w:t xml:space="preserve"> </w:t>
            </w:r>
            <w:r>
              <w:t>responsibility).</w:t>
            </w:r>
          </w:p>
          <w:p w:rsidR="0041136A" w:rsidRDefault="008F3ED0">
            <w:pPr>
              <w:pStyle w:val="TableParagraph"/>
              <w:numPr>
                <w:ilvl w:val="3"/>
                <w:numId w:val="4"/>
              </w:numPr>
              <w:tabs>
                <w:tab w:val="left" w:pos="1729"/>
                <w:tab w:val="left" w:pos="1730"/>
              </w:tabs>
              <w:spacing w:before="102"/>
            </w:pPr>
            <w:r>
              <w:t>Time</w:t>
            </w:r>
            <w:r>
              <w:rPr>
                <w:spacing w:val="-2"/>
              </w:rPr>
              <w:t xml:space="preserve"> </w:t>
            </w:r>
            <w:r>
              <w:t>frame for</w:t>
            </w:r>
            <w:r>
              <w:rPr>
                <w:spacing w:val="-1"/>
              </w:rPr>
              <w:t xml:space="preserve"> </w:t>
            </w:r>
            <w:r>
              <w:t>completion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activities.</w:t>
            </w:r>
          </w:p>
          <w:p w:rsidR="0041136A" w:rsidRDefault="008F3ED0">
            <w:pPr>
              <w:pStyle w:val="TableParagraph"/>
              <w:numPr>
                <w:ilvl w:val="3"/>
                <w:numId w:val="4"/>
              </w:numPr>
              <w:tabs>
                <w:tab w:val="left" w:pos="1737"/>
                <w:tab w:val="left" w:pos="1738"/>
              </w:tabs>
              <w:spacing w:before="98"/>
              <w:ind w:left="1737" w:hanging="362"/>
            </w:pPr>
            <w:r>
              <w:t>Resources</w:t>
            </w:r>
            <w:r>
              <w:rPr>
                <w:spacing w:val="-6"/>
              </w:rPr>
              <w:t xml:space="preserve"> </w:t>
            </w:r>
            <w:r>
              <w:t>required.</w:t>
            </w:r>
          </w:p>
          <w:p w:rsidR="0041136A" w:rsidRDefault="0041136A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41136A" w:rsidRDefault="008F3ED0">
            <w:pPr>
              <w:pStyle w:val="TableParagraph"/>
              <w:numPr>
                <w:ilvl w:val="2"/>
                <w:numId w:val="4"/>
              </w:numPr>
              <w:tabs>
                <w:tab w:val="left" w:pos="1190"/>
              </w:tabs>
              <w:ind w:right="47"/>
              <w:jc w:val="both"/>
            </w:pPr>
            <w:r>
              <w:t>If any of the</w:t>
            </w:r>
            <w:r>
              <w:rPr>
                <w:spacing w:val="61"/>
              </w:rPr>
              <w:t xml:space="preserve"> </w:t>
            </w:r>
            <w:r>
              <w:t>stages/steps in HSMP/EMP involves activities to be carried out</w:t>
            </w:r>
            <w:r>
              <w:rPr>
                <w:spacing w:val="1"/>
              </w:rPr>
              <w:t xml:space="preserve"> </w:t>
            </w:r>
            <w:r>
              <w:t>by other organizations, then the HSMP/EMP will have the counter signature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-1"/>
              </w:rPr>
              <w:t xml:space="preserve"> </w:t>
            </w:r>
            <w:r>
              <w:t>the concerned PM/SE.</w:t>
            </w:r>
          </w:p>
        </w:tc>
      </w:tr>
    </w:tbl>
    <w:p w:rsidR="0041136A" w:rsidRDefault="0041136A">
      <w:pPr>
        <w:jc w:val="both"/>
        <w:sectPr w:rsidR="0041136A">
          <w:pgSz w:w="12240" w:h="15840"/>
          <w:pgMar w:top="1500" w:right="1440" w:bottom="280" w:left="1600" w:header="720" w:footer="720" w:gutter="0"/>
          <w:cols w:space="720"/>
        </w:sectPr>
      </w:pPr>
    </w:p>
    <w:p w:rsidR="0041136A" w:rsidRDefault="0041136A">
      <w:pPr>
        <w:spacing w:before="10"/>
        <w:rPr>
          <w:rFonts w:ascii="Times New Roman"/>
          <w:sz w:val="12"/>
        </w:rPr>
      </w:pPr>
    </w:p>
    <w:tbl>
      <w:tblPr>
        <w:tblW w:w="0" w:type="auto"/>
        <w:tblInd w:w="192" w:type="dxa"/>
        <w:tblBorders>
          <w:top w:val="thinThickMediumGap" w:sz="12" w:space="0" w:color="000000"/>
          <w:left w:val="thinThickMediumGap" w:sz="12" w:space="0" w:color="000000"/>
          <w:bottom w:val="thinThickMediumGap" w:sz="12" w:space="0" w:color="000000"/>
          <w:right w:val="thinThickMediumGap" w:sz="12" w:space="0" w:color="000000"/>
          <w:insideH w:val="thinThickMediumGap" w:sz="12" w:space="0" w:color="000000"/>
          <w:insideV w:val="thinThickMediumGap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"/>
        <w:gridCol w:w="1260"/>
        <w:gridCol w:w="4500"/>
        <w:gridCol w:w="1260"/>
        <w:gridCol w:w="1745"/>
      </w:tblGrid>
      <w:tr w:rsidR="0041136A">
        <w:trPr>
          <w:trHeight w:val="363"/>
        </w:trPr>
        <w:tc>
          <w:tcPr>
            <w:tcW w:w="125" w:type="dxa"/>
            <w:vMerge w:val="restart"/>
            <w:tcBorders>
              <w:bottom w:val="nil"/>
              <w:right w:val="single" w:sz="4" w:space="0" w:color="000000"/>
            </w:tcBorders>
          </w:tcPr>
          <w:p w:rsidR="0041136A" w:rsidRDefault="0041136A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260" w:type="dxa"/>
            <w:vMerge w:val="restart"/>
            <w:tcBorders>
              <w:top w:val="thinThickThinSmallGap" w:sz="2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136A" w:rsidRDefault="0041136A">
            <w:pPr>
              <w:pStyle w:val="TableParagraph"/>
              <w:spacing w:before="3"/>
              <w:rPr>
                <w:rFonts w:ascii="Times New Roman"/>
                <w:sz w:val="13"/>
              </w:rPr>
            </w:pPr>
          </w:p>
          <w:p w:rsidR="0041136A" w:rsidRDefault="0041136A">
            <w:pPr>
              <w:pStyle w:val="TableParagraph"/>
              <w:ind w:left="132" w:right="-15"/>
              <w:rPr>
                <w:rFonts w:ascii="Times New Roman"/>
                <w:sz w:val="20"/>
              </w:rPr>
            </w:pPr>
          </w:p>
        </w:tc>
        <w:tc>
          <w:tcPr>
            <w:tcW w:w="4500" w:type="dxa"/>
            <w:tcBorders>
              <w:top w:val="thinThickThinSmallGap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6A" w:rsidRDefault="0041136A">
            <w:pPr>
              <w:pStyle w:val="TableParagraph"/>
              <w:spacing w:before="70"/>
              <w:ind w:left="132"/>
              <w:rPr>
                <w:rFonts w:ascii="Arial"/>
                <w:b/>
                <w:sz w:val="20"/>
              </w:rPr>
            </w:pPr>
          </w:p>
        </w:tc>
        <w:tc>
          <w:tcPr>
            <w:tcW w:w="3005" w:type="dxa"/>
            <w:gridSpan w:val="2"/>
            <w:tcBorders>
              <w:top w:val="thinThickThinSmallGap" w:sz="24" w:space="0" w:color="000000"/>
              <w:left w:val="single" w:sz="4" w:space="0" w:color="000000"/>
              <w:bottom w:val="single" w:sz="4" w:space="0" w:color="000000"/>
              <w:right w:val="thinThickThinSmallGap" w:sz="24" w:space="0" w:color="000000"/>
            </w:tcBorders>
          </w:tcPr>
          <w:p w:rsidR="0041136A" w:rsidRDefault="008F3ED0">
            <w:pPr>
              <w:pStyle w:val="TableParagraph"/>
              <w:spacing w:before="80"/>
              <w:ind w:left="132"/>
              <w:rPr>
                <w:rFonts w:ascii="Arial"/>
                <w:b/>
                <w:sz w:val="16"/>
              </w:rPr>
            </w:pPr>
            <w:r>
              <w:rPr>
                <w:sz w:val="18"/>
              </w:rPr>
              <w:t>PROCEDURE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: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</w:p>
        </w:tc>
      </w:tr>
      <w:tr w:rsidR="0041136A">
        <w:trPr>
          <w:trHeight w:val="464"/>
        </w:trPr>
        <w:tc>
          <w:tcPr>
            <w:tcW w:w="125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41136A" w:rsidRDefault="0041136A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136A" w:rsidRDefault="0041136A">
            <w:pPr>
              <w:rPr>
                <w:sz w:val="2"/>
                <w:szCs w:val="2"/>
              </w:rPr>
            </w:pPr>
          </w:p>
        </w:tc>
        <w:tc>
          <w:tcPr>
            <w:tcW w:w="4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136A" w:rsidRDefault="00A92DB7">
            <w:pPr>
              <w:pStyle w:val="TableParagraph"/>
              <w:spacing w:line="193" w:lineRule="exact"/>
              <w:ind w:left="130" w:right="7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 xml:space="preserve">HSE </w:t>
            </w:r>
            <w:r w:rsidR="008F3ED0">
              <w:rPr>
                <w:rFonts w:ascii="Arial"/>
                <w:b/>
                <w:sz w:val="18"/>
              </w:rPr>
              <w:t>PROCEDURE</w:t>
            </w:r>
            <w:r w:rsidR="008F3ED0">
              <w:rPr>
                <w:rFonts w:ascii="Arial"/>
                <w:b/>
                <w:spacing w:val="44"/>
                <w:sz w:val="18"/>
              </w:rPr>
              <w:t xml:space="preserve"> </w:t>
            </w:r>
            <w:r w:rsidR="008F3ED0">
              <w:rPr>
                <w:rFonts w:ascii="Arial"/>
                <w:b/>
                <w:sz w:val="18"/>
              </w:rPr>
              <w:t>FOR</w:t>
            </w:r>
          </w:p>
          <w:p w:rsidR="0041136A" w:rsidRDefault="008F3ED0">
            <w:pPr>
              <w:pStyle w:val="TableParagraph"/>
              <w:ind w:left="135" w:right="7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HEALTH &amp; SAFETY MANAGEMENT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PROGRAMS</w:t>
            </w:r>
            <w:r>
              <w:rPr>
                <w:rFonts w:ascii="Arial"/>
                <w:b/>
                <w:spacing w:val="-48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AND</w:t>
            </w:r>
          </w:p>
          <w:p w:rsidR="0041136A" w:rsidRDefault="008F3ED0">
            <w:pPr>
              <w:pStyle w:val="TableParagraph"/>
              <w:spacing w:line="196" w:lineRule="exact"/>
              <w:ind w:left="291" w:right="72"/>
              <w:jc w:val="center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sz w:val="18"/>
              </w:rPr>
              <w:t>ENVIRONMENTAL</w:t>
            </w:r>
            <w:r>
              <w:rPr>
                <w:rFonts w:ascii="Arial"/>
                <w:b/>
                <w:spacing w:val="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MANAGEMENT</w:t>
            </w:r>
            <w:r>
              <w:rPr>
                <w:rFonts w:ascii="Arial"/>
                <w:b/>
                <w:spacing w:val="-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PROGRAMS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136A" w:rsidRDefault="008F3ED0">
            <w:pPr>
              <w:pStyle w:val="TableParagraph"/>
              <w:spacing w:before="127"/>
              <w:ind w:left="132"/>
              <w:rPr>
                <w:sz w:val="18"/>
              </w:rPr>
            </w:pPr>
            <w:r>
              <w:rPr>
                <w:sz w:val="18"/>
              </w:rPr>
              <w:t>REV.NO.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0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ThinSmallGap" w:sz="24" w:space="0" w:color="000000"/>
            </w:tcBorders>
          </w:tcPr>
          <w:p w:rsidR="0041136A" w:rsidRDefault="008F3ED0" w:rsidP="00A92DB7">
            <w:pPr>
              <w:pStyle w:val="TableParagraph"/>
              <w:spacing w:before="127"/>
              <w:ind w:left="131"/>
              <w:rPr>
                <w:sz w:val="18"/>
              </w:rPr>
            </w:pPr>
            <w:r>
              <w:rPr>
                <w:sz w:val="18"/>
              </w:rPr>
              <w:t>DATE:</w:t>
            </w:r>
            <w:r>
              <w:rPr>
                <w:spacing w:val="-6"/>
                <w:sz w:val="18"/>
              </w:rPr>
              <w:t xml:space="preserve"> </w:t>
            </w:r>
          </w:p>
        </w:tc>
      </w:tr>
      <w:tr w:rsidR="0041136A">
        <w:trPr>
          <w:trHeight w:val="328"/>
        </w:trPr>
        <w:tc>
          <w:tcPr>
            <w:tcW w:w="125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:rsidR="0041136A" w:rsidRDefault="0041136A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136A" w:rsidRDefault="0041136A">
            <w:pPr>
              <w:rPr>
                <w:sz w:val="2"/>
                <w:szCs w:val="2"/>
              </w:rPr>
            </w:pPr>
          </w:p>
        </w:tc>
        <w:tc>
          <w:tcPr>
            <w:tcW w:w="4500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1136A" w:rsidRDefault="0041136A">
            <w:pPr>
              <w:rPr>
                <w:sz w:val="2"/>
                <w:szCs w:val="2"/>
              </w:rPr>
            </w:pPr>
          </w:p>
        </w:tc>
        <w:tc>
          <w:tcPr>
            <w:tcW w:w="300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thinThickThinSmallGap" w:sz="24" w:space="0" w:color="000000"/>
            </w:tcBorders>
          </w:tcPr>
          <w:p w:rsidR="0041136A" w:rsidRDefault="008F3ED0">
            <w:pPr>
              <w:pStyle w:val="TableParagraph"/>
              <w:tabs>
                <w:tab w:val="left" w:pos="833"/>
                <w:tab w:val="left" w:pos="1134"/>
                <w:tab w:val="left" w:pos="1584"/>
              </w:tabs>
              <w:spacing w:before="52"/>
              <w:ind w:left="132"/>
              <w:rPr>
                <w:sz w:val="18"/>
              </w:rPr>
            </w:pPr>
            <w:r>
              <w:rPr>
                <w:sz w:val="18"/>
              </w:rPr>
              <w:t>PAGE</w:t>
            </w:r>
            <w:r>
              <w:rPr>
                <w:sz w:val="18"/>
              </w:rPr>
              <w:tab/>
              <w:t>3</w:t>
            </w:r>
            <w:r>
              <w:rPr>
                <w:sz w:val="18"/>
              </w:rPr>
              <w:tab/>
              <w:t>OF</w:t>
            </w:r>
            <w:r>
              <w:rPr>
                <w:sz w:val="18"/>
              </w:rPr>
              <w:tab/>
              <w:t>3</w:t>
            </w:r>
          </w:p>
        </w:tc>
      </w:tr>
      <w:tr w:rsidR="0041136A">
        <w:trPr>
          <w:trHeight w:val="11975"/>
        </w:trPr>
        <w:tc>
          <w:tcPr>
            <w:tcW w:w="8890" w:type="dxa"/>
            <w:gridSpan w:val="5"/>
            <w:tcBorders>
              <w:top w:val="single" w:sz="12" w:space="0" w:color="000000"/>
            </w:tcBorders>
          </w:tcPr>
          <w:p w:rsidR="0041136A" w:rsidRDefault="0041136A">
            <w:pPr>
              <w:pStyle w:val="TableParagraph"/>
              <w:spacing w:before="8"/>
              <w:rPr>
                <w:rFonts w:ascii="Times New Roman"/>
                <w:sz w:val="19"/>
              </w:rPr>
            </w:pPr>
          </w:p>
          <w:p w:rsidR="0041136A" w:rsidRDefault="008F3ED0">
            <w:pPr>
              <w:pStyle w:val="TableParagraph"/>
              <w:numPr>
                <w:ilvl w:val="2"/>
                <w:numId w:val="3"/>
              </w:numPr>
              <w:tabs>
                <w:tab w:val="left" w:pos="1190"/>
              </w:tabs>
              <w:ind w:right="48" w:hanging="720"/>
              <w:jc w:val="both"/>
            </w:pPr>
            <w:r>
              <w:t>PC to identify the resources required including personnel, equipment and</w:t>
            </w:r>
            <w:r>
              <w:rPr>
                <w:spacing w:val="1"/>
              </w:rPr>
              <w:t xml:space="preserve"> </w:t>
            </w:r>
            <w:r>
              <w:t>financial for completing the HSMPs/EMPs. This shall include any special</w:t>
            </w:r>
            <w:r>
              <w:rPr>
                <w:spacing w:val="1"/>
              </w:rPr>
              <w:t xml:space="preserve"> </w:t>
            </w:r>
            <w:r>
              <w:t>training</w:t>
            </w:r>
            <w:r>
              <w:rPr>
                <w:spacing w:val="-1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specified by regulatory</w:t>
            </w:r>
            <w:r>
              <w:rPr>
                <w:spacing w:val="-1"/>
              </w:rPr>
              <w:t xml:space="preserve"> </w:t>
            </w:r>
            <w:r>
              <w:t>requirements.</w:t>
            </w:r>
          </w:p>
          <w:p w:rsidR="0041136A" w:rsidRDefault="0041136A">
            <w:pPr>
              <w:pStyle w:val="TableParagraph"/>
              <w:spacing w:before="1"/>
              <w:rPr>
                <w:rFonts w:ascii="Times New Roman"/>
              </w:rPr>
            </w:pPr>
          </w:p>
          <w:p w:rsidR="0041136A" w:rsidRDefault="008F3ED0">
            <w:pPr>
              <w:pStyle w:val="TableParagraph"/>
              <w:numPr>
                <w:ilvl w:val="2"/>
                <w:numId w:val="3"/>
              </w:numPr>
              <w:tabs>
                <w:tab w:val="left" w:pos="1190"/>
              </w:tabs>
              <w:ind w:right="50" w:hanging="720"/>
              <w:jc w:val="both"/>
            </w:pPr>
            <w:r>
              <w:t>HSMPs/EMPs</w:t>
            </w:r>
            <w:r>
              <w:rPr>
                <w:spacing w:val="1"/>
              </w:rPr>
              <w:t xml:space="preserve"> </w:t>
            </w:r>
            <w:r>
              <w:t>are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reviewed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Head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1"/>
              </w:rPr>
              <w:t xml:space="preserve"> </w:t>
            </w:r>
            <w:r>
              <w:t>HSE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approved</w:t>
            </w:r>
            <w:r>
              <w:rPr>
                <w:spacing w:val="6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concerned</w:t>
            </w:r>
            <w:r>
              <w:rPr>
                <w:spacing w:val="-2"/>
              </w:rPr>
              <w:t xml:space="preserve"> </w:t>
            </w:r>
            <w:r>
              <w:t>PC.</w:t>
            </w:r>
          </w:p>
          <w:p w:rsidR="0041136A" w:rsidRDefault="0041136A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41136A" w:rsidRDefault="008F3ED0">
            <w:pPr>
              <w:pStyle w:val="TableParagraph"/>
              <w:numPr>
                <w:ilvl w:val="2"/>
                <w:numId w:val="3"/>
              </w:numPr>
              <w:tabs>
                <w:tab w:val="left" w:pos="1190"/>
              </w:tabs>
              <w:ind w:right="46" w:hanging="720"/>
              <w:jc w:val="both"/>
            </w:pPr>
            <w:r>
              <w:t>HSMPs/EMPs shall be declared completed by PC/PM, only after validating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demonstrating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achievement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set</w:t>
            </w:r>
            <w:r>
              <w:rPr>
                <w:spacing w:val="1"/>
              </w:rPr>
              <w:t xml:space="preserve"> </w:t>
            </w:r>
            <w:r>
              <w:t>targets.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status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implementation</w:t>
            </w:r>
            <w:r>
              <w:rPr>
                <w:spacing w:val="-1"/>
              </w:rPr>
              <w:t xml:space="preserve"> </w:t>
            </w:r>
            <w:r>
              <w:t>of HSMPs/EMPs to be informed to</w:t>
            </w:r>
            <w:r>
              <w:rPr>
                <w:spacing w:val="-1"/>
              </w:rPr>
              <w:t xml:space="preserve"> </w:t>
            </w:r>
            <w:r>
              <w:t>Head - HSE.</w:t>
            </w:r>
          </w:p>
          <w:p w:rsidR="0041136A" w:rsidRDefault="0041136A">
            <w:pPr>
              <w:pStyle w:val="TableParagraph"/>
              <w:rPr>
                <w:rFonts w:ascii="Times New Roman"/>
                <w:sz w:val="24"/>
              </w:rPr>
            </w:pPr>
          </w:p>
          <w:p w:rsidR="0041136A" w:rsidRDefault="0041136A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:rsidR="0041136A" w:rsidRDefault="008F3ED0">
            <w:pPr>
              <w:pStyle w:val="TableParagraph"/>
              <w:numPr>
                <w:ilvl w:val="1"/>
                <w:numId w:val="2"/>
              </w:numPr>
              <w:tabs>
                <w:tab w:val="left" w:pos="1189"/>
                <w:tab w:val="left" w:pos="1190"/>
              </w:tabs>
              <w:ind w:hanging="72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Review and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Updating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of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HSMPs/EMPs</w:t>
            </w:r>
          </w:p>
          <w:p w:rsidR="0041136A" w:rsidRDefault="0041136A">
            <w:pPr>
              <w:pStyle w:val="TableParagraph"/>
              <w:spacing w:before="11"/>
              <w:rPr>
                <w:rFonts w:ascii="Times New Roman"/>
                <w:sz w:val="21"/>
              </w:rPr>
            </w:pPr>
          </w:p>
          <w:p w:rsidR="0041136A" w:rsidRDefault="008F3ED0">
            <w:pPr>
              <w:pStyle w:val="TableParagraph"/>
              <w:numPr>
                <w:ilvl w:val="2"/>
                <w:numId w:val="2"/>
              </w:numPr>
              <w:tabs>
                <w:tab w:val="left" w:pos="1190"/>
              </w:tabs>
              <w:ind w:right="46" w:hanging="720"/>
              <w:jc w:val="both"/>
            </w:pPr>
            <w:r>
              <w:t>PC/PM to review and update the HSMPs/EMPs as considered necessary</w:t>
            </w:r>
            <w:r>
              <w:rPr>
                <w:spacing w:val="1"/>
              </w:rPr>
              <w:t xml:space="preserve"> </w:t>
            </w:r>
            <w:r>
              <w:t>whenever</w:t>
            </w:r>
            <w:r>
              <w:rPr>
                <w:spacing w:val="1"/>
              </w:rPr>
              <w:t xml:space="preserve"> </w:t>
            </w:r>
            <w:r>
              <w:t>there</w:t>
            </w:r>
            <w:r>
              <w:rPr>
                <w:spacing w:val="1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t>new</w:t>
            </w:r>
            <w:r>
              <w:rPr>
                <w:spacing w:val="1"/>
              </w:rPr>
              <w:t xml:space="preserve"> </w:t>
            </w:r>
            <w:r>
              <w:t>development</w:t>
            </w:r>
            <w:r>
              <w:rPr>
                <w:spacing w:val="1"/>
              </w:rPr>
              <w:t xml:space="preserve"> </w:t>
            </w:r>
            <w:r>
              <w:t>or</w:t>
            </w:r>
            <w:r>
              <w:rPr>
                <w:spacing w:val="1"/>
              </w:rPr>
              <w:t xml:space="preserve"> </w:t>
            </w:r>
            <w:r>
              <w:t>change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current</w:t>
            </w:r>
            <w:r>
              <w:rPr>
                <w:spacing w:val="1"/>
              </w:rPr>
              <w:t xml:space="preserve"> </w:t>
            </w:r>
            <w:r>
              <w:t>activities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communicates</w:t>
            </w:r>
            <w:r>
              <w:rPr>
                <w:spacing w:val="-1"/>
              </w:rPr>
              <w:t xml:space="preserve"> </w:t>
            </w:r>
            <w:r>
              <w:t>to Head - HSE.</w:t>
            </w:r>
          </w:p>
          <w:p w:rsidR="0041136A" w:rsidRDefault="0041136A">
            <w:pPr>
              <w:pStyle w:val="TableParagraph"/>
              <w:rPr>
                <w:rFonts w:ascii="Times New Roman"/>
                <w:sz w:val="24"/>
              </w:rPr>
            </w:pPr>
          </w:p>
          <w:p w:rsidR="0041136A" w:rsidRDefault="0041136A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:rsidR="0041136A" w:rsidRDefault="008F3ED0">
            <w:pPr>
              <w:pStyle w:val="TableParagraph"/>
              <w:numPr>
                <w:ilvl w:val="1"/>
                <w:numId w:val="1"/>
              </w:numPr>
              <w:tabs>
                <w:tab w:val="left" w:pos="1189"/>
                <w:tab w:val="left" w:pos="1190"/>
              </w:tabs>
              <w:ind w:hanging="72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Monitoring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implementation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of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HSMPs/EMPs</w:t>
            </w:r>
          </w:p>
          <w:p w:rsidR="0041136A" w:rsidRDefault="0041136A">
            <w:pPr>
              <w:pStyle w:val="TableParagraph"/>
              <w:spacing w:before="9"/>
              <w:rPr>
                <w:rFonts w:ascii="Times New Roman"/>
                <w:sz w:val="21"/>
              </w:rPr>
            </w:pPr>
          </w:p>
          <w:p w:rsidR="0041136A" w:rsidRDefault="008F3ED0">
            <w:pPr>
              <w:pStyle w:val="TableParagraph"/>
              <w:numPr>
                <w:ilvl w:val="2"/>
                <w:numId w:val="1"/>
              </w:numPr>
              <w:tabs>
                <w:tab w:val="left" w:pos="1190"/>
              </w:tabs>
              <w:ind w:right="49"/>
              <w:jc w:val="both"/>
            </w:pPr>
            <w:r>
              <w:t>PM/SE to implement the HSMPs/EMPs</w:t>
            </w:r>
            <w:r>
              <w:rPr>
                <w:spacing w:val="1"/>
              </w:rPr>
              <w:t xml:space="preserve"> </w:t>
            </w:r>
            <w:r>
              <w:t>as per the action</w:t>
            </w:r>
            <w:r>
              <w:rPr>
                <w:spacing w:val="1"/>
              </w:rPr>
              <w:t xml:space="preserve"> </w:t>
            </w:r>
            <w:r>
              <w:t>plan.</w:t>
            </w:r>
            <w:r>
              <w:rPr>
                <w:spacing w:val="1"/>
              </w:rPr>
              <w:t xml:space="preserve"> </w:t>
            </w:r>
            <w:r>
              <w:t>PC/PM to</w:t>
            </w:r>
            <w:r>
              <w:rPr>
                <w:spacing w:val="1"/>
              </w:rPr>
              <w:t xml:space="preserve"> </w:t>
            </w:r>
            <w:r>
              <w:t>monitor &amp; report the progress to Head - HSE to enable him to present to</w:t>
            </w:r>
            <w:r>
              <w:rPr>
                <w:spacing w:val="1"/>
              </w:rPr>
              <w:t xml:space="preserve"> </w:t>
            </w:r>
            <w:r>
              <w:t>Company</w:t>
            </w:r>
            <w:r>
              <w:rPr>
                <w:spacing w:val="-1"/>
              </w:rPr>
              <w:t xml:space="preserve"> </w:t>
            </w:r>
            <w:r>
              <w:t>HSE committee.</w:t>
            </w:r>
          </w:p>
          <w:p w:rsidR="0041136A" w:rsidRDefault="0041136A">
            <w:pPr>
              <w:pStyle w:val="TableParagraph"/>
              <w:spacing w:before="1"/>
              <w:rPr>
                <w:rFonts w:ascii="Times New Roman"/>
              </w:rPr>
            </w:pPr>
          </w:p>
          <w:p w:rsidR="0041136A" w:rsidRDefault="008F3ED0">
            <w:pPr>
              <w:pStyle w:val="TableParagraph"/>
              <w:numPr>
                <w:ilvl w:val="2"/>
                <w:numId w:val="1"/>
              </w:numPr>
              <w:tabs>
                <w:tab w:val="left" w:pos="1190"/>
              </w:tabs>
              <w:ind w:right="47"/>
              <w:jc w:val="both"/>
            </w:pPr>
            <w:r>
              <w:t>PC/PM/SE to review and update the specific aspects/impacts, hazards/risks</w:t>
            </w:r>
            <w:r>
              <w:rPr>
                <w:spacing w:val="1"/>
              </w:rPr>
              <w:t xml:space="preserve"> </w:t>
            </w:r>
            <w:r>
              <w:t>related to those HSMPs/EMPs upon completion .The need</w:t>
            </w:r>
            <w:r>
              <w:t xml:space="preserve"> for developing</w:t>
            </w:r>
            <w:r>
              <w:rPr>
                <w:spacing w:val="1"/>
              </w:rPr>
              <w:t xml:space="preserve"> </w:t>
            </w:r>
            <w:r>
              <w:t>OCPs for continuance of benefit as specified in the HSMP/EMP will also be</w:t>
            </w:r>
            <w:r>
              <w:rPr>
                <w:spacing w:val="1"/>
              </w:rPr>
              <w:t xml:space="preserve"> </w:t>
            </w:r>
            <w:r>
              <w:t>reviewed.</w:t>
            </w:r>
          </w:p>
          <w:p w:rsidR="0041136A" w:rsidRDefault="0041136A">
            <w:pPr>
              <w:pStyle w:val="TableParagraph"/>
              <w:rPr>
                <w:rFonts w:ascii="Times New Roman"/>
              </w:rPr>
            </w:pPr>
          </w:p>
          <w:p w:rsidR="0041136A" w:rsidRDefault="008F3ED0">
            <w:pPr>
              <w:pStyle w:val="TableParagraph"/>
              <w:numPr>
                <w:ilvl w:val="2"/>
                <w:numId w:val="1"/>
              </w:numPr>
              <w:tabs>
                <w:tab w:val="left" w:pos="1190"/>
              </w:tabs>
              <w:ind w:right="49"/>
              <w:jc w:val="both"/>
            </w:pPr>
            <w:r>
              <w:t>Head - HSE to monitor the implementation of HSMPs/EMPs and present the</w:t>
            </w:r>
            <w:r>
              <w:rPr>
                <w:spacing w:val="1"/>
              </w:rPr>
              <w:t xml:space="preserve"> </w:t>
            </w:r>
            <w:r>
              <w:t>status</w:t>
            </w:r>
            <w:r>
              <w:rPr>
                <w:spacing w:val="-1"/>
              </w:rPr>
              <w:t xml:space="preserve"> </w:t>
            </w:r>
            <w:r>
              <w:t>to top</w:t>
            </w:r>
            <w:r>
              <w:rPr>
                <w:spacing w:val="-1"/>
              </w:rPr>
              <w:t xml:space="preserve"> </w:t>
            </w:r>
            <w:r>
              <w:t>management.</w:t>
            </w:r>
            <w:bookmarkStart w:id="0" w:name="_GoBack"/>
            <w:bookmarkEnd w:id="0"/>
          </w:p>
        </w:tc>
      </w:tr>
    </w:tbl>
    <w:p w:rsidR="008F3ED0" w:rsidRDefault="008F3ED0"/>
    <w:sectPr w:rsidR="008F3ED0">
      <w:pgSz w:w="12240" w:h="15840"/>
      <w:pgMar w:top="1500" w:right="14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623C2"/>
    <w:multiLevelType w:val="multilevel"/>
    <w:tmpl w:val="F840676E"/>
    <w:lvl w:ilvl="0">
      <w:start w:val="4"/>
      <w:numFmt w:val="decimal"/>
      <w:lvlText w:val="%1"/>
      <w:lvlJc w:val="left"/>
      <w:pPr>
        <w:ind w:left="1189" w:hanging="720"/>
        <w:jc w:val="left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1189" w:hanging="720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189" w:hanging="720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3466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8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90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52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14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276" w:hanging="720"/>
      </w:pPr>
      <w:rPr>
        <w:rFonts w:hint="default"/>
        <w:lang w:val="en-US" w:eastAsia="en-US" w:bidi="ar-SA"/>
      </w:rPr>
    </w:lvl>
  </w:abstractNum>
  <w:abstractNum w:abstractNumId="1">
    <w:nsid w:val="37173A6A"/>
    <w:multiLevelType w:val="multilevel"/>
    <w:tmpl w:val="7D7C6D7A"/>
    <w:lvl w:ilvl="0">
      <w:start w:val="4"/>
      <w:numFmt w:val="decimal"/>
      <w:lvlText w:val="%1"/>
      <w:lvlJc w:val="left"/>
      <w:pPr>
        <w:ind w:left="1189" w:hanging="72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189" w:hanging="721"/>
        <w:jc w:val="left"/>
      </w:pPr>
      <w:rPr>
        <w:rFonts w:hint="default"/>
        <w:lang w:val="en-US" w:eastAsia="en-US" w:bidi="ar-SA"/>
      </w:rPr>
    </w:lvl>
    <w:lvl w:ilvl="2">
      <w:start w:val="4"/>
      <w:numFmt w:val="decimal"/>
      <w:lvlText w:val="%1.%2.%3"/>
      <w:lvlJc w:val="left"/>
      <w:pPr>
        <w:ind w:left="1189" w:hanging="721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3466" w:hanging="72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8" w:hanging="72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90" w:hanging="72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52" w:hanging="72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14" w:hanging="72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276" w:hanging="721"/>
      </w:pPr>
      <w:rPr>
        <w:rFonts w:hint="default"/>
        <w:lang w:val="en-US" w:eastAsia="en-US" w:bidi="ar-SA"/>
      </w:rPr>
    </w:lvl>
  </w:abstractNum>
  <w:abstractNum w:abstractNumId="2">
    <w:nsid w:val="50175816"/>
    <w:multiLevelType w:val="multilevel"/>
    <w:tmpl w:val="6AF6E28E"/>
    <w:lvl w:ilvl="0">
      <w:start w:val="4"/>
      <w:numFmt w:val="decimal"/>
      <w:lvlText w:val="%1"/>
      <w:lvlJc w:val="left"/>
      <w:pPr>
        <w:ind w:left="1189" w:hanging="720"/>
        <w:jc w:val="left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1189" w:hanging="720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189" w:hanging="721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3466" w:hanging="72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8" w:hanging="72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90" w:hanging="72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52" w:hanging="72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14" w:hanging="72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276" w:hanging="721"/>
      </w:pPr>
      <w:rPr>
        <w:rFonts w:hint="default"/>
        <w:lang w:val="en-US" w:eastAsia="en-US" w:bidi="ar-SA"/>
      </w:rPr>
    </w:lvl>
  </w:abstractNum>
  <w:abstractNum w:abstractNumId="3">
    <w:nsid w:val="62465192"/>
    <w:multiLevelType w:val="multilevel"/>
    <w:tmpl w:val="0F6C1D44"/>
    <w:lvl w:ilvl="0">
      <w:start w:val="4"/>
      <w:numFmt w:val="decimal"/>
      <w:lvlText w:val="%1"/>
      <w:lvlJc w:val="left"/>
      <w:pPr>
        <w:ind w:left="1189" w:hanging="720"/>
        <w:jc w:val="left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1189" w:hanging="720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189" w:hanging="720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3">
      <w:start w:val="1"/>
      <w:numFmt w:val="lowerLetter"/>
      <w:lvlText w:val="%4)"/>
      <w:lvlJc w:val="left"/>
      <w:pPr>
        <w:ind w:left="1729" w:hanging="361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4080" w:hanging="36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866" w:hanging="36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653" w:hanging="36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440" w:hanging="36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226" w:hanging="361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1136A"/>
    <w:rsid w:val="0041136A"/>
    <w:rsid w:val="008F3ED0"/>
    <w:rsid w:val="00A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790E5F4-D70B-4A0C-A391-164DA5DE1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430</Words>
  <Characters>2456</Characters>
  <Application>Microsoft Office Word</Application>
  <DocSecurity>0</DocSecurity>
  <Lines>20</Lines>
  <Paragraphs>5</Paragraphs>
  <ScaleCrop>false</ScaleCrop>
  <Company/>
  <LinksUpToDate>false</LinksUpToDate>
  <CharactersWithSpaces>2881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Khuda Bux</cp:lastModifiedBy>
  <cp:revision>2</cp:revision>
  <dcterms:created xsi:type="dcterms:W3CDTF">2021-10-19T22:42:00Z</dcterms:created>
  <dcterms:modified xsi:type="dcterms:W3CDTF">2021-10-19T22:46:00Z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2021-10-19T00:00:00Z</vt:filetime>
  </property>
</Properties>
</file>