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CB0" w:rsidRDefault="002D3CB0">
      <w:pPr>
        <w:spacing w:before="1" w:after="1"/>
        <w:rPr>
          <w:rFonts w:ascii="Times New Roman"/>
          <w:sz w:val="19"/>
        </w:rPr>
      </w:pPr>
    </w:p>
    <w:tbl>
      <w:tblPr>
        <w:tblW w:w="0" w:type="auto"/>
        <w:tblInd w:w="236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29"/>
        <w:gridCol w:w="1260"/>
        <w:gridCol w:w="3264"/>
        <w:gridCol w:w="1080"/>
        <w:gridCol w:w="1897"/>
      </w:tblGrid>
      <w:tr w:rsidR="002D3CB0">
        <w:trPr>
          <w:trHeight w:val="411"/>
        </w:trPr>
        <w:tc>
          <w:tcPr>
            <w:tcW w:w="1329" w:type="dxa"/>
            <w:vMerge w:val="restart"/>
            <w:tcBorders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2D3CB0" w:rsidRDefault="002D3CB0">
            <w:pPr>
              <w:pStyle w:val="TableParagraph"/>
              <w:ind w:left="147" w:right="-15"/>
              <w:rPr>
                <w:rFonts w:ascii="Times New Roman"/>
                <w:sz w:val="20"/>
              </w:rPr>
            </w:pPr>
          </w:p>
        </w:tc>
        <w:tc>
          <w:tcPr>
            <w:tcW w:w="452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</w:p>
        </w:tc>
        <w:tc>
          <w:tcPr>
            <w:tcW w:w="297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D3CB0" w:rsidRDefault="00873E67">
            <w:pPr>
              <w:pStyle w:val="TableParagraph"/>
              <w:spacing w:before="104"/>
              <w:ind w:left="132"/>
              <w:rPr>
                <w:rFonts w:ascii="Arial"/>
                <w:b/>
                <w:sz w:val="16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</w:p>
        </w:tc>
      </w:tr>
      <w:tr w:rsidR="002D3CB0">
        <w:trPr>
          <w:trHeight w:val="334"/>
        </w:trPr>
        <w:tc>
          <w:tcPr>
            <w:tcW w:w="1329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45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590EC2">
            <w:pPr>
              <w:pStyle w:val="TableParagraph"/>
              <w:spacing w:before="146"/>
              <w:ind w:left="137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 xml:space="preserve">HSE </w:t>
            </w:r>
            <w:r w:rsidR="00873E67">
              <w:rPr>
                <w:rFonts w:ascii="Arial"/>
                <w:b/>
                <w:sz w:val="20"/>
              </w:rPr>
              <w:t>PROCEDURE</w:t>
            </w:r>
            <w:r w:rsidR="00873E67">
              <w:rPr>
                <w:rFonts w:ascii="Arial"/>
                <w:b/>
                <w:spacing w:val="49"/>
                <w:sz w:val="20"/>
              </w:rPr>
              <w:t xml:space="preserve"> </w:t>
            </w:r>
            <w:r w:rsidR="00873E67">
              <w:rPr>
                <w:rFonts w:ascii="Arial"/>
                <w:b/>
                <w:sz w:val="20"/>
              </w:rPr>
              <w:t>FOR</w:t>
            </w:r>
          </w:p>
          <w:p w:rsidR="002D3CB0" w:rsidRDefault="00873E67">
            <w:pPr>
              <w:pStyle w:val="TableParagraph"/>
              <w:spacing w:before="1"/>
              <w:ind w:left="48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SETTING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OBJECTIVES</w:t>
            </w:r>
            <w:r>
              <w:rPr>
                <w:rFonts w:ascii="Arial"/>
                <w:b/>
                <w:spacing w:val="4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TARGETS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873E67">
            <w:pPr>
              <w:pStyle w:val="TableParagraph"/>
              <w:spacing w:before="62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873E67" w:rsidP="00590EC2">
            <w:pPr>
              <w:pStyle w:val="TableParagraph"/>
              <w:spacing w:before="62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2D3CB0">
        <w:trPr>
          <w:trHeight w:val="412"/>
        </w:trPr>
        <w:tc>
          <w:tcPr>
            <w:tcW w:w="1329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4524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2D3CB0" w:rsidRDefault="00873E67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95"/>
              <w:ind w:left="133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2D3CB0">
        <w:trPr>
          <w:trHeight w:val="3449"/>
        </w:trPr>
        <w:tc>
          <w:tcPr>
            <w:tcW w:w="8830" w:type="dxa"/>
            <w:gridSpan w:val="5"/>
            <w:tcBorders>
              <w:top w:val="single" w:sz="12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354"/>
        </w:trPr>
        <w:tc>
          <w:tcPr>
            <w:tcW w:w="883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2D3CB0" w:rsidRDefault="00590EC2">
            <w:pPr>
              <w:pStyle w:val="TableParagraph"/>
              <w:spacing w:before="37"/>
              <w:ind w:left="1011" w:right="952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HSE </w:t>
            </w:r>
            <w:r w:rsidR="00873E67">
              <w:rPr>
                <w:rFonts w:ascii="Arial"/>
                <w:b/>
                <w:sz w:val="24"/>
              </w:rPr>
              <w:t>PROCEDURE</w:t>
            </w:r>
            <w:r w:rsidR="00873E67">
              <w:rPr>
                <w:rFonts w:ascii="Arial"/>
                <w:b/>
                <w:spacing w:val="-4"/>
                <w:sz w:val="24"/>
              </w:rPr>
              <w:t xml:space="preserve"> </w:t>
            </w:r>
            <w:r w:rsidR="00873E67">
              <w:rPr>
                <w:rFonts w:ascii="Arial"/>
                <w:b/>
                <w:sz w:val="24"/>
              </w:rPr>
              <w:t>FOR</w:t>
            </w:r>
            <w:r w:rsidR="00873E67">
              <w:rPr>
                <w:rFonts w:ascii="Arial"/>
                <w:b/>
                <w:spacing w:val="59"/>
                <w:sz w:val="24"/>
              </w:rPr>
              <w:t xml:space="preserve"> </w:t>
            </w:r>
            <w:r w:rsidR="00873E67">
              <w:rPr>
                <w:rFonts w:ascii="Arial"/>
                <w:b/>
                <w:sz w:val="24"/>
              </w:rPr>
              <w:t>SETTING</w:t>
            </w:r>
            <w:r w:rsidR="00873E67">
              <w:rPr>
                <w:rFonts w:ascii="Arial"/>
                <w:b/>
                <w:spacing w:val="-4"/>
                <w:sz w:val="24"/>
              </w:rPr>
              <w:t xml:space="preserve"> </w:t>
            </w:r>
            <w:r w:rsidR="00873E67">
              <w:rPr>
                <w:rFonts w:ascii="Arial"/>
                <w:b/>
                <w:sz w:val="24"/>
              </w:rPr>
              <w:t>OBJECTIVES</w:t>
            </w:r>
            <w:r w:rsidR="00873E67">
              <w:rPr>
                <w:rFonts w:ascii="Arial"/>
                <w:b/>
                <w:spacing w:val="59"/>
                <w:sz w:val="24"/>
              </w:rPr>
              <w:t xml:space="preserve"> </w:t>
            </w:r>
            <w:r w:rsidR="00873E67">
              <w:rPr>
                <w:rFonts w:ascii="Arial"/>
                <w:b/>
                <w:sz w:val="24"/>
              </w:rPr>
              <w:t>AND</w:t>
            </w:r>
            <w:r w:rsidR="00873E67">
              <w:rPr>
                <w:rFonts w:ascii="Arial"/>
                <w:b/>
                <w:spacing w:val="-4"/>
                <w:sz w:val="24"/>
              </w:rPr>
              <w:t xml:space="preserve"> </w:t>
            </w:r>
            <w:r w:rsidR="00873E67">
              <w:rPr>
                <w:rFonts w:ascii="Arial"/>
                <w:b/>
                <w:sz w:val="24"/>
              </w:rPr>
              <w:t>TARGETS</w:t>
            </w:r>
          </w:p>
        </w:tc>
      </w:tr>
      <w:tr w:rsidR="002D3CB0">
        <w:trPr>
          <w:trHeight w:val="460"/>
        </w:trPr>
        <w:tc>
          <w:tcPr>
            <w:tcW w:w="8830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689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689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690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689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689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689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D3CB0">
        <w:trPr>
          <w:trHeight w:val="566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873E67">
            <w:pPr>
              <w:pStyle w:val="TableParagraph"/>
              <w:spacing w:before="177"/>
              <w:ind w:left="7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873E67">
            <w:pPr>
              <w:pStyle w:val="TableParagraph"/>
              <w:spacing w:before="177"/>
              <w:ind w:left="174" w:right="114"/>
              <w:jc w:val="center"/>
              <w:rPr>
                <w:sz w:val="18"/>
              </w:rPr>
            </w:pPr>
            <w:r>
              <w:rPr>
                <w:sz w:val="18"/>
              </w:rPr>
              <w:t>02-09-2011</w:t>
            </w: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873E67">
            <w:pPr>
              <w:pStyle w:val="TableParagraph"/>
              <w:spacing w:before="177"/>
              <w:ind w:left="133"/>
              <w:rPr>
                <w:sz w:val="18"/>
              </w:rPr>
            </w:pPr>
            <w:r>
              <w:rPr>
                <w:sz w:val="18"/>
              </w:rPr>
              <w:t>Section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4.2.1,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 was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merged</w:t>
            </w:r>
          </w:p>
        </w:tc>
      </w:tr>
      <w:tr w:rsidR="002D3CB0">
        <w:trPr>
          <w:trHeight w:val="601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7"/>
              </w:rPr>
            </w:pPr>
          </w:p>
          <w:p w:rsidR="002D3CB0" w:rsidRDefault="00873E67">
            <w:pPr>
              <w:pStyle w:val="TableParagraph"/>
              <w:ind w:left="7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7"/>
              </w:rPr>
            </w:pPr>
          </w:p>
          <w:p w:rsidR="002D3CB0" w:rsidRDefault="00873E67">
            <w:pPr>
              <w:pStyle w:val="TableParagraph"/>
              <w:ind w:left="174" w:right="114"/>
              <w:jc w:val="center"/>
              <w:rPr>
                <w:sz w:val="18"/>
              </w:rPr>
            </w:pPr>
            <w:r>
              <w:rPr>
                <w:sz w:val="18"/>
              </w:rPr>
              <w:t>16-04-2008</w:t>
            </w: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17"/>
              </w:rPr>
            </w:pPr>
          </w:p>
          <w:p w:rsidR="002D3CB0" w:rsidRDefault="00873E67">
            <w:pPr>
              <w:pStyle w:val="TableParagraph"/>
              <w:ind w:left="133"/>
              <w:rPr>
                <w:sz w:val="18"/>
              </w:rPr>
            </w:pP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</w:t>
            </w:r>
          </w:p>
        </w:tc>
      </w:tr>
      <w:tr w:rsidR="002D3CB0">
        <w:trPr>
          <w:trHeight w:val="356"/>
        </w:trPr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873E67">
            <w:pPr>
              <w:pStyle w:val="TableParagraph"/>
              <w:spacing w:before="72"/>
              <w:ind w:left="252" w:right="180"/>
              <w:jc w:val="center"/>
              <w:rPr>
                <w:sz w:val="18"/>
              </w:rPr>
            </w:pPr>
            <w:r>
              <w:rPr>
                <w:sz w:val="18"/>
              </w:rPr>
              <w:t>REV. 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873E67">
            <w:pPr>
              <w:pStyle w:val="TableParagraph"/>
              <w:spacing w:before="72"/>
              <w:ind w:left="172" w:right="114"/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6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3CB0" w:rsidRDefault="00873E67">
            <w:pPr>
              <w:pStyle w:val="TableParagraph"/>
              <w:spacing w:before="72"/>
              <w:ind w:left="1765"/>
              <w:rPr>
                <w:sz w:val="18"/>
              </w:rPr>
            </w:pPr>
            <w:r>
              <w:rPr>
                <w:sz w:val="18"/>
              </w:rPr>
              <w:t>BRIEF RECORD OF REVISIONS</w:t>
            </w:r>
          </w:p>
        </w:tc>
      </w:tr>
      <w:tr w:rsidR="002D3CB0">
        <w:trPr>
          <w:trHeight w:val="1853"/>
        </w:trPr>
        <w:tc>
          <w:tcPr>
            <w:tcW w:w="8830" w:type="dxa"/>
            <w:gridSpan w:val="5"/>
            <w:tcBorders>
              <w:top w:val="single" w:sz="4" w:space="0" w:color="000000"/>
              <w:left w:val="thinThick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2D3CB0" w:rsidRDefault="002D3CB0">
            <w:pPr>
              <w:pStyle w:val="TableParagraph"/>
              <w:ind w:left="80" w:right="-44"/>
              <w:rPr>
                <w:rFonts w:ascii="Times New Roman"/>
                <w:sz w:val="20"/>
              </w:rPr>
            </w:pPr>
          </w:p>
        </w:tc>
      </w:tr>
    </w:tbl>
    <w:p w:rsidR="002D3CB0" w:rsidRDefault="002D3CB0">
      <w:pPr>
        <w:rPr>
          <w:rFonts w:ascii="Times New Roman"/>
          <w:sz w:val="20"/>
        </w:rPr>
        <w:sectPr w:rsidR="002D3CB0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2D3CB0" w:rsidRDefault="002D3CB0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243"/>
        <w:gridCol w:w="4517"/>
        <w:gridCol w:w="1260"/>
        <w:gridCol w:w="1745"/>
      </w:tblGrid>
      <w:tr w:rsidR="002D3CB0" w:rsidTr="00590EC2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43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2D3CB0" w:rsidRDefault="002D3CB0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517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D3CB0" w:rsidRDefault="00873E67">
            <w:pPr>
              <w:pStyle w:val="TableParagraph"/>
              <w:spacing w:before="80"/>
              <w:ind w:left="132"/>
              <w:rPr>
                <w:rFonts w:ascii="Arial"/>
                <w:b/>
                <w:sz w:val="16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</w:tc>
      </w:tr>
      <w:tr w:rsidR="002D3CB0" w:rsidTr="00590EC2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590EC2" w:rsidRDefault="00590EC2" w:rsidP="00590EC2">
            <w:pPr>
              <w:pStyle w:val="TableParagraph"/>
              <w:spacing w:before="14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HSE PROCEDURE</w:t>
            </w:r>
            <w:r>
              <w:rPr>
                <w:rFonts w:ascii="Arial"/>
                <w:b/>
                <w:spacing w:val="49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</w:p>
          <w:p w:rsidR="002D3CB0" w:rsidRDefault="00590EC2" w:rsidP="00590EC2">
            <w:pPr>
              <w:pStyle w:val="TableParagraph"/>
              <w:spacing w:line="207" w:lineRule="exact"/>
              <w:ind w:left="59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20"/>
              </w:rPr>
              <w:t>SETTING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OBJECTIVES</w:t>
            </w:r>
            <w:r>
              <w:rPr>
                <w:rFonts w:ascii="Arial"/>
                <w:b/>
                <w:spacing w:val="48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TARG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873E67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D3CB0" w:rsidRDefault="00873E67" w:rsidP="00590EC2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2D3CB0" w:rsidTr="00590EC2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124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4517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2D3CB0" w:rsidRDefault="00873E67">
            <w:pPr>
              <w:pStyle w:val="TableParagraph"/>
              <w:tabs>
                <w:tab w:val="left" w:pos="884"/>
                <w:tab w:val="left" w:pos="1285"/>
                <w:tab w:val="left" w:pos="1885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2D3CB0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24"/>
              </w:rPr>
            </w:pPr>
          </w:p>
          <w:p w:rsidR="002D3CB0" w:rsidRDefault="00873E67">
            <w:pPr>
              <w:pStyle w:val="TableParagraph"/>
              <w:tabs>
                <w:tab w:val="left" w:pos="1189"/>
              </w:tabs>
              <w:spacing w:before="205"/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1.0</w:t>
            </w:r>
            <w:r>
              <w:rPr>
                <w:rFonts w:ascii="Arial"/>
                <w:b/>
              </w:rPr>
              <w:tab/>
              <w:t>OBJECTIVE</w:t>
            </w:r>
          </w:p>
          <w:p w:rsidR="002D3CB0" w:rsidRDefault="002D3CB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ind w:left="1189"/>
            </w:pPr>
            <w:r>
              <w:t>To</w:t>
            </w:r>
            <w:r>
              <w:rPr>
                <w:spacing w:val="6"/>
              </w:rPr>
              <w:t xml:space="preserve"> </w:t>
            </w:r>
            <w:r>
              <w:t>set</w:t>
            </w:r>
            <w:r>
              <w:rPr>
                <w:spacing w:val="6"/>
              </w:rPr>
              <w:t xml:space="preserve"> </w:t>
            </w:r>
            <w:r>
              <w:t>Objectives</w:t>
            </w:r>
            <w:r>
              <w:rPr>
                <w:spacing w:val="6"/>
              </w:rPr>
              <w:t xml:space="preserve"> </w:t>
            </w:r>
            <w:r>
              <w:t>&amp;</w:t>
            </w:r>
            <w:r>
              <w:rPr>
                <w:spacing w:val="6"/>
              </w:rPr>
              <w:t xml:space="preserve"> </w:t>
            </w:r>
            <w:r>
              <w:t>Targets</w:t>
            </w:r>
            <w:r>
              <w:rPr>
                <w:spacing w:val="6"/>
              </w:rPr>
              <w:t xml:space="preserve"> </w:t>
            </w:r>
            <w:r>
              <w:t>for</w:t>
            </w:r>
            <w:r>
              <w:rPr>
                <w:spacing w:val="6"/>
              </w:rPr>
              <w:t xml:space="preserve"> </w:t>
            </w:r>
            <w:r>
              <w:t>achieving</w:t>
            </w:r>
            <w:r>
              <w:rPr>
                <w:spacing w:val="6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Health,</w:t>
            </w:r>
            <w:r>
              <w:rPr>
                <w:spacing w:val="6"/>
              </w:rPr>
              <w:t xml:space="preserve"> </w:t>
            </w:r>
            <w:r>
              <w:t>Safety</w:t>
            </w:r>
            <w:r>
              <w:rPr>
                <w:spacing w:val="6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Environmental</w:t>
            </w:r>
            <w:r>
              <w:rPr>
                <w:spacing w:val="-1"/>
              </w:rPr>
              <w:t xml:space="preserve"> </w:t>
            </w:r>
            <w:r>
              <w:t>performance.</w:t>
            </w:r>
          </w:p>
          <w:p w:rsidR="002D3CB0" w:rsidRDefault="002D3CB0">
            <w:pPr>
              <w:pStyle w:val="TableParagraph"/>
              <w:rPr>
                <w:rFonts w:ascii="Times New Roman"/>
                <w:sz w:val="24"/>
              </w:rPr>
            </w:pPr>
          </w:p>
          <w:p w:rsidR="002D3CB0" w:rsidRDefault="002D3CB0">
            <w:pPr>
              <w:pStyle w:val="TableParagraph"/>
              <w:rPr>
                <w:rFonts w:ascii="Times New Roman"/>
                <w:sz w:val="20"/>
              </w:rPr>
            </w:pPr>
          </w:p>
          <w:p w:rsidR="002D3CB0" w:rsidRDefault="00873E67">
            <w:pPr>
              <w:pStyle w:val="TableParagraph"/>
              <w:tabs>
                <w:tab w:val="left" w:pos="1189"/>
              </w:tabs>
              <w:spacing w:before="1"/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2D3CB0" w:rsidRDefault="002D3CB0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ind w:left="1189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2D3CB0" w:rsidRDefault="002D3CB0">
            <w:pPr>
              <w:pStyle w:val="TableParagraph"/>
              <w:rPr>
                <w:rFonts w:ascii="Times New Roman"/>
                <w:sz w:val="24"/>
              </w:rPr>
            </w:pPr>
          </w:p>
          <w:p w:rsidR="002D3CB0" w:rsidRDefault="002D3CB0">
            <w:pPr>
              <w:pStyle w:val="TableParagraph"/>
              <w:spacing w:before="7"/>
              <w:rPr>
                <w:rFonts w:ascii="Times New Roman"/>
                <w:sz w:val="26"/>
              </w:rPr>
            </w:pPr>
          </w:p>
          <w:p w:rsidR="002D3CB0" w:rsidRDefault="00873E67">
            <w:pPr>
              <w:pStyle w:val="TableParagraph"/>
              <w:tabs>
                <w:tab w:val="left" w:pos="1189"/>
              </w:tabs>
              <w:spacing w:before="1"/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  <w:t>RESPONSIBILITY</w:t>
            </w:r>
          </w:p>
          <w:p w:rsidR="002D3CB0" w:rsidRDefault="002D3CB0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ind w:left="1189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2D3CB0" w:rsidRDefault="002D3CB0">
            <w:pPr>
              <w:pStyle w:val="TableParagraph"/>
              <w:rPr>
                <w:rFonts w:ascii="Times New Roman"/>
                <w:sz w:val="24"/>
              </w:rPr>
            </w:pPr>
          </w:p>
          <w:p w:rsidR="002D3CB0" w:rsidRDefault="002D3CB0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2D3CB0" w:rsidRDefault="00873E67">
            <w:pPr>
              <w:pStyle w:val="TableParagraph"/>
              <w:numPr>
                <w:ilvl w:val="1"/>
                <w:numId w:val="3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2D3CB0" w:rsidRDefault="002D3CB0">
            <w:pPr>
              <w:pStyle w:val="TableParagraph"/>
              <w:rPr>
                <w:rFonts w:ascii="Times New Roman"/>
              </w:rPr>
            </w:pPr>
          </w:p>
          <w:p w:rsidR="002D3CB0" w:rsidRDefault="00873E67">
            <w:pPr>
              <w:pStyle w:val="TableParagraph"/>
              <w:numPr>
                <w:ilvl w:val="1"/>
                <w:numId w:val="3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Objectives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Targets</w:t>
            </w:r>
          </w:p>
          <w:p w:rsidR="002D3CB0" w:rsidRDefault="002D3CB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47"/>
              <w:jc w:val="both"/>
            </w:pPr>
            <w:r>
              <w:t>HSE Objectives are the overall Health, Safety and Environment goals arising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Policy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CCCL,</w:t>
            </w:r>
            <w:r>
              <w:rPr>
                <w:spacing w:val="1"/>
              </w:rPr>
              <w:t xml:space="preserve"> </w:t>
            </w:r>
            <w:r>
              <w:t>sets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itself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achieve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quantified where practicable. Top Management through Head - HSE evolves</w:t>
            </w:r>
            <w:r>
              <w:rPr>
                <w:spacing w:val="1"/>
              </w:rPr>
              <w:t xml:space="preserve"> </w:t>
            </w:r>
            <w:r>
              <w:t>company-wide</w:t>
            </w:r>
            <w:r>
              <w:rPr>
                <w:spacing w:val="1"/>
              </w:rPr>
              <w:t xml:space="preserve"> </w:t>
            </w:r>
            <w:r>
              <w:t>Objectives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Targets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HO/RO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Project</w:t>
            </w:r>
            <w:r>
              <w:rPr>
                <w:spacing w:val="1"/>
              </w:rPr>
              <w:t xml:space="preserve"> </w:t>
            </w:r>
            <w:r>
              <w:t>Sites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subscribe</w:t>
            </w:r>
            <w:r>
              <w:rPr>
                <w:spacing w:val="1"/>
              </w:rPr>
              <w:t xml:space="preserve"> </w:t>
            </w:r>
            <w:r>
              <w:t>at-least</w:t>
            </w:r>
            <w:r>
              <w:rPr>
                <w:spacing w:val="1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this,</w:t>
            </w:r>
            <w:r>
              <w:rPr>
                <w:spacing w:val="1"/>
              </w:rPr>
              <w:t xml:space="preserve"> </w:t>
            </w:r>
            <w:r>
              <w:t>over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above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61"/>
              </w:rPr>
              <w:t xml:space="preserve"> </w:t>
            </w:r>
            <w:r>
              <w:t>own</w:t>
            </w:r>
            <w:r>
              <w:rPr>
                <w:spacing w:val="1"/>
              </w:rPr>
              <w:t xml:space="preserve"> </w:t>
            </w:r>
            <w:r>
              <w:t>Objectives</w:t>
            </w:r>
            <w:r>
              <w:rPr>
                <w:spacing w:val="-1"/>
              </w:rPr>
              <w:t xml:space="preserve"> </w:t>
            </w:r>
            <w:r>
              <w:t>&amp; Targets</w:t>
            </w:r>
            <w:r>
              <w:rPr>
                <w:spacing w:val="-1"/>
              </w:rPr>
              <w:t xml:space="preserve"> </w:t>
            </w:r>
            <w:r>
              <w:t>linked to Significant</w:t>
            </w:r>
            <w:r>
              <w:rPr>
                <w:spacing w:val="-1"/>
              </w:rPr>
              <w:t xml:space="preserve"> </w:t>
            </w:r>
            <w:r>
              <w:t>Aspect</w:t>
            </w:r>
            <w:r>
              <w:t xml:space="preserve"> &amp;</w:t>
            </w:r>
            <w:r>
              <w:rPr>
                <w:spacing w:val="-1"/>
              </w:rPr>
              <w:t xml:space="preserve"> </w:t>
            </w:r>
            <w:r>
              <w:t>Major Risk.</w:t>
            </w:r>
          </w:p>
          <w:p w:rsidR="002D3CB0" w:rsidRDefault="002D3CB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49"/>
              <w:jc w:val="both"/>
            </w:pPr>
            <w:r>
              <w:t>HSE Target: Detailed performance requirement, quantified where practicable</w:t>
            </w:r>
            <w:r>
              <w:rPr>
                <w:spacing w:val="1"/>
              </w:rPr>
              <w:t xml:space="preserve"> </w:t>
            </w:r>
            <w:r>
              <w:t xml:space="preserve">to the Organization or parts </w:t>
            </w:r>
            <w:proofErr w:type="spellStart"/>
            <w:r>
              <w:t>there of</w:t>
            </w:r>
            <w:proofErr w:type="spellEnd"/>
            <w:r>
              <w:t>, that arises from the HSE objectives and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needs to</w:t>
            </w:r>
            <w:r>
              <w:rPr>
                <w:spacing w:val="-1"/>
              </w:rPr>
              <w:t xml:space="preserve"> </w:t>
            </w:r>
            <w:r>
              <w:t>be set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met</w:t>
            </w:r>
            <w:r>
              <w:rPr>
                <w:spacing w:val="-1"/>
              </w:rPr>
              <w:t xml:space="preserve"> </w:t>
            </w:r>
            <w:r>
              <w:t>in order</w:t>
            </w:r>
            <w:r>
              <w:rPr>
                <w:spacing w:val="-1"/>
              </w:rPr>
              <w:t xml:space="preserve"> </w:t>
            </w:r>
            <w:r>
              <w:t>to achieve</w:t>
            </w:r>
            <w:r>
              <w:rPr>
                <w:spacing w:val="-1"/>
              </w:rPr>
              <w:t xml:space="preserve"> </w:t>
            </w:r>
            <w:r>
              <w:t>those objectives.</w:t>
            </w:r>
          </w:p>
          <w:p w:rsidR="002D3CB0" w:rsidRDefault="002D3CB0">
            <w:pPr>
              <w:pStyle w:val="TableParagraph"/>
              <w:rPr>
                <w:rFonts w:ascii="Times New Roman"/>
                <w:sz w:val="24"/>
              </w:rPr>
            </w:pPr>
          </w:p>
          <w:p w:rsidR="002D3CB0" w:rsidRDefault="002D3CB0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2D3CB0" w:rsidRDefault="00873E67">
            <w:pPr>
              <w:pStyle w:val="TableParagraph"/>
              <w:numPr>
                <w:ilvl w:val="1"/>
                <w:numId w:val="2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Prioritization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the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significant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aspects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risks</w:t>
            </w:r>
          </w:p>
          <w:p w:rsidR="002D3CB0" w:rsidRDefault="002D3CB0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2"/>
              </w:numPr>
              <w:tabs>
                <w:tab w:val="left" w:pos="1189"/>
                <w:tab w:val="left" w:pos="1190"/>
              </w:tabs>
              <w:spacing w:before="1"/>
            </w:pPr>
            <w:r>
              <w:t>Each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prioritize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identified</w:t>
            </w:r>
            <w:r>
              <w:rPr>
                <w:spacing w:val="-2"/>
              </w:rPr>
              <w:t xml:space="preserve"> </w:t>
            </w:r>
            <w:r>
              <w:t>significant</w:t>
            </w:r>
            <w:r>
              <w:rPr>
                <w:spacing w:val="-2"/>
              </w:rPr>
              <w:t xml:space="preserve"> </w:t>
            </w:r>
            <w:r>
              <w:t>impacts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risks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</w:p>
          <w:p w:rsidR="002D3CB0" w:rsidRDefault="002D3CB0">
            <w:pPr>
              <w:pStyle w:val="TableParagraph"/>
              <w:rPr>
                <w:rFonts w:ascii="Times New Roman"/>
              </w:rPr>
            </w:pPr>
          </w:p>
          <w:p w:rsidR="002D3CB0" w:rsidRDefault="00873E67">
            <w:pPr>
              <w:pStyle w:val="TableParagraph"/>
              <w:numPr>
                <w:ilvl w:val="3"/>
                <w:numId w:val="2"/>
              </w:numPr>
              <w:tabs>
                <w:tab w:val="left" w:pos="1730"/>
              </w:tabs>
              <w:ind w:right="49"/>
              <w:jc w:val="both"/>
            </w:pPr>
            <w:r>
              <w:rPr>
                <w:color w:val="0000FF"/>
              </w:rPr>
              <w:t xml:space="preserve"> </w:t>
            </w:r>
            <w:r>
              <w:t>“Procedure for Identification of Environmental</w:t>
            </w:r>
            <w:r>
              <w:rPr>
                <w:spacing w:val="-59"/>
              </w:rPr>
              <w:t xml:space="preserve"> </w:t>
            </w:r>
            <w:r>
              <w:t>Aspects, Hazards, Evaluation of Impacts, Risks and Determination of</w:t>
            </w:r>
            <w:r>
              <w:rPr>
                <w:spacing w:val="1"/>
              </w:rPr>
              <w:t xml:space="preserve"> </w:t>
            </w:r>
            <w:r>
              <w:t>Control</w:t>
            </w:r>
            <w:r>
              <w:rPr>
                <w:spacing w:val="-1"/>
              </w:rPr>
              <w:t xml:space="preserve"> </w:t>
            </w:r>
            <w:r>
              <w:t>Measures”</w:t>
            </w:r>
          </w:p>
        </w:tc>
      </w:tr>
    </w:tbl>
    <w:p w:rsidR="002D3CB0" w:rsidRDefault="002D3CB0">
      <w:pPr>
        <w:jc w:val="both"/>
        <w:sectPr w:rsidR="002D3CB0">
          <w:pgSz w:w="12240" w:h="15840"/>
          <w:pgMar w:top="1500" w:right="1440" w:bottom="280" w:left="1600" w:header="720" w:footer="720" w:gutter="0"/>
          <w:cols w:space="720"/>
        </w:sectPr>
      </w:pPr>
    </w:p>
    <w:p w:rsidR="002D3CB0" w:rsidRDefault="002D3CB0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2D3CB0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2D3CB0" w:rsidRDefault="002D3CB0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D3CB0" w:rsidRDefault="00873E67">
            <w:pPr>
              <w:pStyle w:val="TableParagraph"/>
              <w:spacing w:before="80"/>
              <w:ind w:left="132"/>
              <w:rPr>
                <w:rFonts w:ascii="Arial"/>
                <w:b/>
                <w:sz w:val="16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</w:p>
        </w:tc>
      </w:tr>
      <w:tr w:rsidR="002D3CB0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2D3CB0" w:rsidRDefault="00590EC2">
            <w:pPr>
              <w:pStyle w:val="TableParagraph"/>
              <w:spacing w:line="207" w:lineRule="exact"/>
              <w:ind w:left="143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873E67">
              <w:rPr>
                <w:rFonts w:ascii="Arial"/>
                <w:b/>
                <w:sz w:val="18"/>
              </w:rPr>
              <w:t>PROCEDURE</w:t>
            </w:r>
            <w:r w:rsidR="00873E67">
              <w:rPr>
                <w:rFonts w:ascii="Arial"/>
                <w:b/>
                <w:spacing w:val="44"/>
                <w:sz w:val="18"/>
              </w:rPr>
              <w:t xml:space="preserve"> </w:t>
            </w:r>
            <w:r w:rsidR="00873E67">
              <w:rPr>
                <w:rFonts w:ascii="Arial"/>
                <w:b/>
                <w:sz w:val="18"/>
              </w:rPr>
              <w:t>FOR</w:t>
            </w:r>
          </w:p>
          <w:p w:rsidR="002D3CB0" w:rsidRDefault="00873E67">
            <w:pPr>
              <w:pStyle w:val="TableParagraph"/>
              <w:spacing w:line="207" w:lineRule="exact"/>
              <w:ind w:left="59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SETTING</w:t>
            </w:r>
            <w:r>
              <w:rPr>
                <w:rFonts w:ascii="Arial"/>
                <w:b/>
                <w:spacing w:val="4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OBJECTIVES</w:t>
            </w:r>
            <w:r>
              <w:rPr>
                <w:rFonts w:ascii="Arial"/>
                <w:b/>
                <w:spacing w:val="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TARGETS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CB0" w:rsidRDefault="00873E67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D3CB0" w:rsidRDefault="00873E67" w:rsidP="00590EC2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bookmarkStart w:id="0" w:name="_GoBack"/>
            <w:bookmarkEnd w:id="0"/>
          </w:p>
        </w:tc>
      </w:tr>
      <w:tr w:rsidR="002D3CB0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D3CB0" w:rsidRDefault="002D3CB0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2D3CB0" w:rsidRDefault="00873E67">
            <w:pPr>
              <w:pStyle w:val="TableParagraph"/>
              <w:tabs>
                <w:tab w:val="left" w:pos="884"/>
                <w:tab w:val="left" w:pos="1285"/>
                <w:tab w:val="left" w:pos="1885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3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2D3CB0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2D3CB0" w:rsidRDefault="002D3CB0">
            <w:pPr>
              <w:pStyle w:val="TableParagraph"/>
              <w:rPr>
                <w:rFonts w:ascii="Times New Roman"/>
                <w:sz w:val="24"/>
              </w:rPr>
            </w:pPr>
          </w:p>
          <w:p w:rsidR="002D3CB0" w:rsidRDefault="00873E67">
            <w:pPr>
              <w:pStyle w:val="TableParagraph"/>
              <w:numPr>
                <w:ilvl w:val="1"/>
                <w:numId w:val="1"/>
              </w:numPr>
              <w:tabs>
                <w:tab w:val="left" w:pos="1189"/>
                <w:tab w:val="left" w:pos="1190"/>
              </w:tabs>
              <w:spacing w:before="205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Setting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objectives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&amp;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targets</w:t>
            </w:r>
          </w:p>
          <w:p w:rsidR="002D3CB0" w:rsidRDefault="002D3CB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1"/>
              </w:numPr>
              <w:tabs>
                <w:tab w:val="left" w:pos="719"/>
                <w:tab w:val="left" w:pos="721"/>
              </w:tabs>
              <w:ind w:right="273" w:hanging="1190"/>
              <w:jc w:val="right"/>
              <w:rPr>
                <w:rFonts w:ascii="Arial" w:hAnsi="Arial"/>
              </w:rPr>
            </w:pPr>
            <w:r>
              <w:t>CCCL,</w:t>
            </w:r>
            <w:r>
              <w:rPr>
                <w:spacing w:val="-2"/>
              </w:rPr>
              <w:t xml:space="preserve"> </w:t>
            </w:r>
            <w:r>
              <w:t>considers</w:t>
            </w:r>
            <w:r>
              <w:rPr>
                <w:spacing w:val="-1"/>
              </w:rPr>
              <w:t xml:space="preserve"> </w:t>
            </w:r>
            <w:r>
              <w:t>primarily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setting</w:t>
            </w:r>
            <w:r>
              <w:rPr>
                <w:spacing w:val="-2"/>
              </w:rPr>
              <w:t xml:space="preserve"> </w:t>
            </w:r>
            <w:r>
              <w:t>”objectives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targets”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  <w:p w:rsidR="002D3CB0" w:rsidRDefault="002D3CB0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738"/>
              </w:tabs>
              <w:ind w:right="54" w:hanging="360"/>
            </w:pPr>
            <w:r>
              <w:t>Aiming</w:t>
            </w:r>
            <w:r>
              <w:rPr>
                <w:spacing w:val="-2"/>
              </w:rPr>
              <w:t xml:space="preserve"> </w:t>
            </w:r>
            <w:r>
              <w:t>Loss</w:t>
            </w:r>
            <w:r>
              <w:rPr>
                <w:spacing w:val="-2"/>
              </w:rPr>
              <w:t xml:space="preserve"> </w:t>
            </w:r>
            <w:r>
              <w:t>prevention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people,</w:t>
            </w:r>
            <w:r>
              <w:rPr>
                <w:spacing w:val="-2"/>
              </w:rPr>
              <w:t xml:space="preserve"> </w:t>
            </w:r>
            <w:r>
              <w:t>equipment,</w:t>
            </w:r>
            <w:r>
              <w:rPr>
                <w:spacing w:val="-2"/>
              </w:rPr>
              <w:t xml:space="preserve"> </w:t>
            </w:r>
            <w:r>
              <w:t>material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environment</w:t>
            </w:r>
            <w:r>
              <w:rPr>
                <w:spacing w:val="-58"/>
              </w:rPr>
              <w:t xml:space="preserve"> </w:t>
            </w:r>
            <w:r>
              <w:t>(PEME).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361"/>
              </w:tabs>
              <w:spacing w:before="102"/>
              <w:ind w:left="1737" w:right="357" w:hanging="1738"/>
              <w:jc w:val="right"/>
            </w:pPr>
            <w:r>
              <w:t>Encourage</w:t>
            </w:r>
            <w:r>
              <w:rPr>
                <w:spacing w:val="-2"/>
              </w:rPr>
              <w:t xml:space="preserve"> </w:t>
            </w:r>
            <w:r>
              <w:t>use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safe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environment</w:t>
            </w:r>
            <w:r>
              <w:rPr>
                <w:spacing w:val="-2"/>
              </w:rPr>
              <w:t xml:space="preserve"> </w:t>
            </w:r>
            <w:r>
              <w:t>friendly</w:t>
            </w:r>
            <w:r>
              <w:rPr>
                <w:spacing w:val="-1"/>
              </w:rPr>
              <w:t xml:space="preserve"> </w:t>
            </w:r>
            <w:r>
              <w:t>products/processes.</w:t>
            </w:r>
          </w:p>
          <w:p w:rsidR="002D3CB0" w:rsidRDefault="002D3CB0">
            <w:pPr>
              <w:pStyle w:val="TableParagraph"/>
              <w:spacing w:before="6"/>
              <w:rPr>
                <w:rFonts w:ascii="Times New Roman"/>
                <w:sz w:val="30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1"/>
              </w:numPr>
              <w:tabs>
                <w:tab w:val="left" w:pos="1189"/>
                <w:tab w:val="left" w:pos="1190"/>
              </w:tabs>
              <w:spacing w:before="1"/>
              <w:ind w:right="48" w:hanging="720"/>
            </w:pPr>
            <w:r>
              <w:t>While</w:t>
            </w:r>
            <w:r>
              <w:rPr>
                <w:spacing w:val="58"/>
              </w:rPr>
              <w:t xml:space="preserve"> </w:t>
            </w:r>
            <w:r>
              <w:t>finalizing</w:t>
            </w:r>
            <w:r>
              <w:rPr>
                <w:spacing w:val="58"/>
              </w:rPr>
              <w:t xml:space="preserve"> </w:t>
            </w:r>
            <w:r>
              <w:t>the</w:t>
            </w:r>
            <w:r>
              <w:rPr>
                <w:spacing w:val="58"/>
              </w:rPr>
              <w:t xml:space="preserve"> </w:t>
            </w:r>
            <w:r>
              <w:t>objectives</w:t>
            </w:r>
            <w:r>
              <w:rPr>
                <w:spacing w:val="58"/>
              </w:rPr>
              <w:t xml:space="preserve"> </w:t>
            </w:r>
            <w:r>
              <w:t>and</w:t>
            </w:r>
            <w:r>
              <w:rPr>
                <w:spacing w:val="58"/>
              </w:rPr>
              <w:t xml:space="preserve"> </w:t>
            </w:r>
            <w:r>
              <w:t>targets,</w:t>
            </w:r>
            <w:r>
              <w:rPr>
                <w:spacing w:val="56"/>
              </w:rPr>
              <w:t xml:space="preserve"> </w:t>
            </w:r>
            <w:r>
              <w:t>following</w:t>
            </w:r>
            <w:r>
              <w:rPr>
                <w:spacing w:val="56"/>
              </w:rPr>
              <w:t xml:space="preserve"> </w:t>
            </w:r>
            <w:r>
              <w:t>points</w:t>
            </w:r>
            <w:r>
              <w:rPr>
                <w:spacing w:val="58"/>
              </w:rPr>
              <w:t xml:space="preserve"> </w:t>
            </w:r>
            <w:r>
              <w:t>shall</w:t>
            </w:r>
            <w:r>
              <w:rPr>
                <w:spacing w:val="58"/>
              </w:rPr>
              <w:t xml:space="preserve"> </w:t>
            </w:r>
            <w:r>
              <w:t>be</w:t>
            </w:r>
            <w:r>
              <w:rPr>
                <w:spacing w:val="-59"/>
              </w:rPr>
              <w:t xml:space="preserve"> </w:t>
            </w:r>
            <w:r>
              <w:t>considered.</w:t>
            </w:r>
          </w:p>
          <w:p w:rsidR="002D3CB0" w:rsidRDefault="002D3CB0">
            <w:pPr>
              <w:pStyle w:val="TableParagraph"/>
              <w:spacing w:before="1"/>
              <w:rPr>
                <w:rFonts w:ascii="Times New Roman"/>
              </w:rPr>
            </w:pP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730"/>
              </w:tabs>
              <w:ind w:left="1729"/>
            </w:pPr>
            <w:r>
              <w:t>Legal</w:t>
            </w:r>
            <w:r>
              <w:rPr>
                <w:spacing w:val="-3"/>
              </w:rPr>
              <w:t xml:space="preserve"> </w:t>
            </w:r>
            <w:r>
              <w:t>requirements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730"/>
              </w:tabs>
              <w:spacing w:before="100"/>
              <w:ind w:left="1729"/>
            </w:pPr>
            <w:r>
              <w:t>Risks</w:t>
            </w:r>
            <w:r>
              <w:rPr>
                <w:spacing w:val="-2"/>
              </w:rPr>
              <w:t xml:space="preserve"> </w:t>
            </w:r>
            <w:r>
              <w:t>associated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2"/>
              </w:rPr>
              <w:t xml:space="preserve"> </w:t>
            </w:r>
            <w:r>
              <w:t>occupational</w:t>
            </w:r>
            <w:r>
              <w:rPr>
                <w:spacing w:val="-2"/>
              </w:rPr>
              <w:t xml:space="preserve"> </w:t>
            </w:r>
            <w:r>
              <w:t>health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3"/>
              </w:rPr>
              <w:t xml:space="preserve"> </w:t>
            </w:r>
            <w:r>
              <w:t>hazards.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730"/>
              </w:tabs>
              <w:spacing w:before="100"/>
              <w:ind w:left="1729"/>
            </w:pPr>
            <w:r>
              <w:t>Significant</w:t>
            </w:r>
            <w:r>
              <w:rPr>
                <w:spacing w:val="-3"/>
              </w:rPr>
              <w:t xml:space="preserve"> </w:t>
            </w:r>
            <w:r>
              <w:t>environmental</w:t>
            </w:r>
            <w:r>
              <w:rPr>
                <w:spacing w:val="-2"/>
              </w:rPr>
              <w:t xml:space="preserve"> </w:t>
            </w:r>
            <w:r>
              <w:t>aspects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impacts.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730"/>
              </w:tabs>
              <w:spacing w:before="100"/>
              <w:ind w:left="1729"/>
            </w:pPr>
            <w:r>
              <w:t>Views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interested</w:t>
            </w:r>
            <w:r>
              <w:rPr>
                <w:spacing w:val="-2"/>
              </w:rPr>
              <w:t xml:space="preserve"> </w:t>
            </w:r>
            <w:r>
              <w:t>parties.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730"/>
              </w:tabs>
              <w:spacing w:before="100"/>
              <w:ind w:left="1729"/>
            </w:pPr>
            <w:r>
              <w:t>CCCL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Policy</w:t>
            </w:r>
            <w:r>
              <w:rPr>
                <w:spacing w:val="-2"/>
              </w:rPr>
              <w:t xml:space="preserve"> </w:t>
            </w:r>
            <w:r>
              <w:t>guidelines</w:t>
            </w:r>
            <w:r>
              <w:rPr>
                <w:spacing w:val="-1"/>
              </w:rPr>
              <w:t xml:space="preserve"> </w:t>
            </w:r>
            <w:r>
              <w:t>(other</w:t>
            </w:r>
            <w:r>
              <w:rPr>
                <w:spacing w:val="-1"/>
              </w:rPr>
              <w:t xml:space="preserve"> </w:t>
            </w:r>
            <w:r>
              <w:t>requirements).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730"/>
                <w:tab w:val="left" w:pos="1731"/>
              </w:tabs>
              <w:spacing w:before="101"/>
              <w:ind w:left="1730" w:hanging="362"/>
            </w:pPr>
            <w:r>
              <w:t>Financial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operational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business</w:t>
            </w:r>
            <w:r>
              <w:rPr>
                <w:spacing w:val="-2"/>
              </w:rPr>
              <w:t xml:space="preserve"> </w:t>
            </w:r>
            <w:r>
              <w:t>related</w:t>
            </w:r>
            <w:r>
              <w:rPr>
                <w:spacing w:val="59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technological</w:t>
            </w:r>
            <w:r>
              <w:rPr>
                <w:spacing w:val="-1"/>
              </w:rPr>
              <w:t xml:space="preserve"> </w:t>
            </w:r>
            <w:r>
              <w:t>options</w:t>
            </w:r>
          </w:p>
          <w:p w:rsidR="002D3CB0" w:rsidRDefault="002D3CB0">
            <w:pPr>
              <w:pStyle w:val="TableParagraph"/>
              <w:spacing w:before="5"/>
              <w:rPr>
                <w:rFonts w:ascii="Times New Roman"/>
                <w:sz w:val="30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1"/>
              </w:numPr>
              <w:tabs>
                <w:tab w:val="left" w:pos="1204"/>
                <w:tab w:val="left" w:pos="1205"/>
              </w:tabs>
              <w:ind w:right="50" w:hanging="720"/>
            </w:pPr>
            <w:r>
              <w:t>Objectives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targets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specific,</w:t>
            </w:r>
            <w:r>
              <w:rPr>
                <w:spacing w:val="-2"/>
              </w:rPr>
              <w:t xml:space="preserve"> </w:t>
            </w:r>
            <w:r>
              <w:t>measurable,</w:t>
            </w:r>
            <w:r>
              <w:rPr>
                <w:spacing w:val="-2"/>
              </w:rPr>
              <w:t xml:space="preserve"> </w:t>
            </w:r>
            <w:r>
              <w:t>achievable,</w:t>
            </w:r>
            <w:r>
              <w:rPr>
                <w:spacing w:val="-3"/>
              </w:rPr>
              <w:t xml:space="preserve"> </w:t>
            </w:r>
            <w:proofErr w:type="gramStart"/>
            <w:r>
              <w:t>realistic</w:t>
            </w:r>
            <w:proofErr w:type="gramEnd"/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58"/>
              </w:rPr>
              <w:t xml:space="preserve"> </w:t>
            </w:r>
            <w:r>
              <w:t>time</w:t>
            </w:r>
            <w:r>
              <w:rPr>
                <w:spacing w:val="-1"/>
              </w:rPr>
              <w:t xml:space="preserve"> </w:t>
            </w:r>
            <w:r>
              <w:t>bound (SMART).</w:t>
            </w:r>
          </w:p>
          <w:p w:rsidR="002D3CB0" w:rsidRDefault="002D3CB0">
            <w:pPr>
              <w:pStyle w:val="TableParagraph"/>
              <w:spacing w:before="1"/>
              <w:rPr>
                <w:rFonts w:ascii="Times New Roman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1"/>
              </w:numPr>
              <w:tabs>
                <w:tab w:val="left" w:pos="1189"/>
                <w:tab w:val="left" w:pos="1190"/>
              </w:tabs>
              <w:ind w:right="49" w:hanging="720"/>
            </w:pPr>
            <w:r>
              <w:t>Head - HSE management to set objectives &amp; targets in consultation with PC’s</w:t>
            </w:r>
            <w:r>
              <w:rPr>
                <w:spacing w:val="-59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HOD’s.</w:t>
            </w:r>
          </w:p>
          <w:p w:rsidR="002D3CB0" w:rsidRDefault="002D3CB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2D3CB0" w:rsidRDefault="00873E67">
            <w:pPr>
              <w:pStyle w:val="TableParagraph"/>
              <w:numPr>
                <w:ilvl w:val="2"/>
                <w:numId w:val="1"/>
              </w:numPr>
              <w:tabs>
                <w:tab w:val="left" w:pos="1189"/>
                <w:tab w:val="left" w:pos="1190"/>
              </w:tabs>
            </w:pPr>
            <w:r>
              <w:t>The</w:t>
            </w:r>
            <w:r>
              <w:rPr>
                <w:spacing w:val="-1"/>
              </w:rPr>
              <w:t xml:space="preserve"> </w:t>
            </w:r>
            <w:r>
              <w:t>PCs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HOD’s</w:t>
            </w:r>
            <w:r>
              <w:rPr>
                <w:spacing w:val="-1"/>
              </w:rPr>
              <w:t xml:space="preserve"> </w:t>
            </w:r>
            <w:r>
              <w:t>shall</w:t>
            </w:r>
          </w:p>
          <w:p w:rsidR="002D3CB0" w:rsidRDefault="002D3CB0">
            <w:pPr>
              <w:pStyle w:val="TableParagraph"/>
              <w:rPr>
                <w:rFonts w:ascii="Times New Roman"/>
              </w:rPr>
            </w:pP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550"/>
              </w:tabs>
              <w:ind w:left="1549" w:right="49" w:hanging="360"/>
              <w:jc w:val="both"/>
            </w:pPr>
            <w:r>
              <w:t>Communicate objectives and targets to the concerned personnel in their</w:t>
            </w:r>
            <w:r>
              <w:rPr>
                <w:spacing w:val="1"/>
              </w:rPr>
              <w:t xml:space="preserve"> </w:t>
            </w:r>
            <w:r>
              <w:t>respective</w:t>
            </w:r>
            <w:r>
              <w:rPr>
                <w:spacing w:val="-1"/>
              </w:rPr>
              <w:t xml:space="preserve"> </w:t>
            </w:r>
            <w:r>
              <w:t>areas.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550"/>
              </w:tabs>
              <w:spacing w:before="101"/>
              <w:ind w:left="1549" w:right="50" w:hanging="360"/>
              <w:jc w:val="both"/>
            </w:pPr>
            <w:r>
              <w:t>Identify all the resources required to implement the above objectives and</w:t>
            </w:r>
            <w:r>
              <w:rPr>
                <w:spacing w:val="1"/>
              </w:rPr>
              <w:t xml:space="preserve"> </w:t>
            </w:r>
            <w:r>
              <w:t>targets.</w:t>
            </w:r>
          </w:p>
          <w:p w:rsidR="002D3CB0" w:rsidRDefault="00873E67">
            <w:pPr>
              <w:pStyle w:val="TableParagraph"/>
              <w:numPr>
                <w:ilvl w:val="3"/>
                <w:numId w:val="1"/>
              </w:numPr>
              <w:tabs>
                <w:tab w:val="left" w:pos="1550"/>
              </w:tabs>
              <w:spacing w:before="100"/>
              <w:ind w:left="1549" w:right="49" w:hanging="360"/>
              <w:jc w:val="both"/>
            </w:pPr>
            <w:r>
              <w:t>Monitor the implementation of objectives &amp; targets and send the progre</w:t>
            </w:r>
            <w:r>
              <w:t>ss</w:t>
            </w:r>
            <w:r>
              <w:rPr>
                <w:spacing w:val="1"/>
              </w:rPr>
              <w:t xml:space="preserve"> </w:t>
            </w:r>
            <w:r>
              <w:t>reports to Head - HSE once in three months to enable review in company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committee meetings and</w:t>
            </w:r>
            <w:r>
              <w:rPr>
                <w:spacing w:val="-1"/>
              </w:rPr>
              <w:t xml:space="preserve"> </w:t>
            </w:r>
            <w:r>
              <w:t>to take appropriate</w:t>
            </w:r>
            <w:r>
              <w:rPr>
                <w:spacing w:val="-1"/>
              </w:rPr>
              <w:t xml:space="preserve"> </w:t>
            </w:r>
            <w:r>
              <w:t>actions.</w:t>
            </w:r>
          </w:p>
        </w:tc>
      </w:tr>
    </w:tbl>
    <w:p w:rsidR="00873E67" w:rsidRDefault="00873E67"/>
    <w:sectPr w:rsidR="00873E67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20CF1"/>
    <w:multiLevelType w:val="multilevel"/>
    <w:tmpl w:val="C486CC4C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2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80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6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0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26" w:hanging="361"/>
      </w:pPr>
      <w:rPr>
        <w:rFonts w:hint="default"/>
        <w:lang w:val="en-US" w:eastAsia="en-US" w:bidi="ar-SA"/>
      </w:rPr>
    </w:lvl>
  </w:abstractNum>
  <w:abstractNum w:abstractNumId="1">
    <w:nsid w:val="5028453E"/>
    <w:multiLevelType w:val="multilevel"/>
    <w:tmpl w:val="F6829BB0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0"/>
      </w:pPr>
      <w:rPr>
        <w:rFonts w:hint="default"/>
        <w:lang w:val="en-US" w:eastAsia="en-US" w:bidi="ar-SA"/>
      </w:rPr>
    </w:lvl>
  </w:abstractNum>
  <w:abstractNum w:abstractNumId="2">
    <w:nsid w:val="7EE73900"/>
    <w:multiLevelType w:val="multilevel"/>
    <w:tmpl w:val="18D649F4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hint="default"/>
        <w:b/>
        <w:bCs/>
        <w:w w:val="99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36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2748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75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765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774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782" w:hanging="36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D3CB0"/>
    <w:rsid w:val="002D3CB0"/>
    <w:rsid w:val="00590EC2"/>
    <w:rsid w:val="0087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6167DF-5F76-41FD-96E0-630C61347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435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2021-10-19T22:49:00Z</dcterms:created>
  <dcterms:modified xsi:type="dcterms:W3CDTF">2021-10-19T22:53:00Z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