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0" w:right="-3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EQUIPMENT    INSPECTION CHECKLIST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                                                                         Date: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Checklist No.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Model: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ind w:left="0" w:firstLine="0"/>
        <w:rPr/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33" w:lineRule="auto"/>
        <w:ind w:left="-3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3" w:lineRule="auto"/>
        <w:ind w:lef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6"/>
        </w:tabs>
        <w:spacing w:after="0" w:before="45" w:line="240" w:lineRule="auto"/>
        <w:ind w:left="147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280" w:left="1320" w:right="1180" w:header="720" w:footer="720"/>
          <w:pgNumType w:start="1"/>
          <w:cols w:equalWidth="0" w:num="2">
            <w:col w:space="54" w:w="4678"/>
            <w:col w:space="0" w:w="4678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OPASCOR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6238875</wp:posOffset>
                </wp:positionH>
                <wp:positionV relativeFrom="page">
                  <wp:posOffset>1585858</wp:posOffset>
                </wp:positionV>
                <wp:extent cx="259190" cy="1645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6238875</wp:posOffset>
                </wp:positionH>
                <wp:positionV relativeFrom="page">
                  <wp:posOffset>1585858</wp:posOffset>
                </wp:positionV>
                <wp:extent cx="259190" cy="164575"/>
                <wp:effectExtent b="0" l="0" r="0" t="0"/>
                <wp:wrapNone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Contractor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66675</wp:posOffset>
                </wp:positionV>
                <wp:extent cx="259190" cy="1645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66675</wp:posOffset>
                </wp:positionV>
                <wp:extent cx="259190" cy="16457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22493" y="370380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cap="flat" cmpd="sng" w="121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4097918</wp:posOffset>
                </wp:positionH>
                <wp:positionV relativeFrom="page">
                  <wp:posOffset>9413503</wp:posOffset>
                </wp:positionV>
                <wp:extent cx="259190" cy="164575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190" cy="164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"/>
        <w:tblW w:w="9163.0" w:type="dxa"/>
        <w:jc w:val="left"/>
        <w:tblInd w:w="1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2554"/>
        <w:gridCol w:w="2928"/>
        <w:gridCol w:w="523"/>
        <w:gridCol w:w="993"/>
        <w:gridCol w:w="1603"/>
        <w:tblGridChange w:id="0">
          <w:tblGrid>
            <w:gridCol w:w="562"/>
            <w:gridCol w:w="2554"/>
            <w:gridCol w:w="2928"/>
            <w:gridCol w:w="523"/>
            <w:gridCol w:w="993"/>
            <w:gridCol w:w="1603"/>
          </w:tblGrid>
        </w:tblGridChange>
      </w:tblGrid>
      <w:tr>
        <w:trPr>
          <w:cantSplit w:val="0"/>
          <w:trHeight w:val="317.03124999999994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Equipment Name &amp; Number: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Please write Yes or No in the given box and if some comments </w:t>
            </w:r>
            <w:r w:rsidDel="00000000" w:rsidR="00000000" w:rsidRPr="00000000">
              <w:rPr>
                <w:rtl w:val="0"/>
              </w:rPr>
              <w:t xml:space="preserve">are written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 the remarks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column.</w:t>
            </w:r>
          </w:p>
        </w:tc>
      </w:tr>
      <w:tr>
        <w:trPr>
          <w:cantSplit w:val="0"/>
          <w:trHeight w:val="508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1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SN.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2154" w:right="213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131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Yes/No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7" w:line="240" w:lineRule="auto"/>
              <w:ind w:left="37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Remarks</w:t>
            </w:r>
          </w:p>
        </w:tc>
      </w:tr>
      <w:tr>
        <w:trPr>
          <w:cantSplit w:val="0"/>
          <w:trHeight w:val="642.7109375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Chain pulley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blocks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should be in good and working condition and certified by TPI.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78.00000000000006" w:lineRule="auto"/>
              <w:ind w:left="110" w:right="90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Chain should be free from defects, e.g., crack, corrosion, etc.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65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Hook should be in good condition, not stretched more than 15% of its original shape.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Safety latch should be in hook.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Safe working load should be marked and visible.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Rotating part should be covered.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1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#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1262063</wp:posOffset>
            </wp:positionH>
            <wp:positionV relativeFrom="paragraph">
              <wp:posOffset>76200</wp:posOffset>
            </wp:positionV>
            <wp:extent cx="4052888" cy="3752850"/>
            <wp:effectExtent b="0" l="0" r="0" t="0"/>
            <wp:wrapTopAndBottom distB="0" dist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52888" cy="37528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2.0" w:type="dxa"/>
        <w:jc w:val="left"/>
        <w:tblInd w:w="1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1"/>
        <w:gridCol w:w="393"/>
        <w:gridCol w:w="3534"/>
        <w:gridCol w:w="4008"/>
        <w:gridCol w:w="391"/>
        <w:gridCol w:w="115"/>
        <w:tblGridChange w:id="0">
          <w:tblGrid>
            <w:gridCol w:w="581"/>
            <w:gridCol w:w="393"/>
            <w:gridCol w:w="3534"/>
            <w:gridCol w:w="4008"/>
            <w:gridCol w:w="391"/>
            <w:gridCol w:w="115"/>
          </w:tblGrid>
        </w:tblGridChange>
      </w:tblGrid>
      <w:tr>
        <w:trPr>
          <w:cantSplit w:val="0"/>
          <w:trHeight w:val="349" w:hRule="atLeast"/>
          <w:tblHeader w:val="0"/>
        </w:trPr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651"/>
              </w:tabs>
              <w:spacing w:after="0" w:before="6" w:line="240" w:lineRule="auto"/>
              <w:ind w:left="21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PARTIALLY FIT</w:t>
              <w:tab/>
              <w:t xml:space="preserve">UNFIT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Inspected By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Reviewed By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Name: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11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 with date:</w:t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280" w:left="1320" w:right="11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3" w:line="431" w:lineRule="auto"/>
      <w:ind w:left="120"/>
    </w:pPr>
    <w:rPr>
      <w:sz w:val="36"/>
      <w:szCs w:val="36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Title">
    <w:name w:val="Title"/>
    <w:basedOn w:val="Normal"/>
    <w:uiPriority w:val="1"/>
    <w:qFormat w:val="1"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7tx1uVYm9cBuX0MW6kLmC2s155g==">AMUW2mX0EvSB8xa3J80LgS/V5DG/xGurmNwuvd72fJwo+jHuTWNy0aK0gt23/hB4K44hsPrwIr0ZIwOc3u1OE5T0qRN2Cs2G8Oi3FH58mbzpKfIa2bx5+sU=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2021-07-25T22:39:00Z</dcterms:created>
  <dc:creator>Khuda Bukhsh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